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A198" w14:textId="77777777" w:rsidR="004238BA" w:rsidRDefault="004238BA">
      <w:pPr>
        <w:pStyle w:val="BodyText"/>
        <w:spacing w:before="9"/>
        <w:rPr>
          <w:rFonts w:ascii="Times New Roman"/>
          <w:sz w:val="14"/>
        </w:rPr>
      </w:pPr>
    </w:p>
    <w:p w14:paraId="1DE6A199" w14:textId="77777777" w:rsidR="004238BA" w:rsidRDefault="00A8295F">
      <w:pPr>
        <w:pStyle w:val="BodyText"/>
        <w:ind w:left="3651"/>
        <w:rPr>
          <w:rFonts w:ascii="Times New Roman"/>
        </w:rPr>
      </w:pPr>
      <w:r>
        <w:rPr>
          <w:rFonts w:ascii="Times New Roman"/>
          <w:noProof/>
        </w:rPr>
        <w:drawing>
          <wp:inline distT="0" distB="0" distL="0" distR="0" wp14:anchorId="1DE6A234" wp14:editId="1DE6A235">
            <wp:extent cx="1425388" cy="5001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25388" cy="500157"/>
                    </a:xfrm>
                    <a:prstGeom prst="rect">
                      <a:avLst/>
                    </a:prstGeom>
                  </pic:spPr>
                </pic:pic>
              </a:graphicData>
            </a:graphic>
          </wp:inline>
        </w:drawing>
      </w:r>
    </w:p>
    <w:p w14:paraId="1DE6A19A" w14:textId="77777777" w:rsidR="004238BA" w:rsidRDefault="004238BA">
      <w:pPr>
        <w:pStyle w:val="BodyText"/>
        <w:spacing w:before="7"/>
        <w:rPr>
          <w:rFonts w:ascii="Times New Roman"/>
          <w:sz w:val="16"/>
        </w:rPr>
      </w:pPr>
    </w:p>
    <w:p w14:paraId="1DE6A19B" w14:textId="77777777" w:rsidR="004238BA" w:rsidRDefault="00A8295F">
      <w:pPr>
        <w:pStyle w:val="Title"/>
      </w:pPr>
      <w:r>
        <w:t>ENTERPRISE</w:t>
      </w:r>
      <w:r>
        <w:rPr>
          <w:spacing w:val="-7"/>
        </w:rPr>
        <w:t xml:space="preserve"> </w:t>
      </w:r>
      <w:r>
        <w:t>GENERAL</w:t>
      </w:r>
      <w:r>
        <w:rPr>
          <w:spacing w:val="-6"/>
        </w:rPr>
        <w:t xml:space="preserve"> </w:t>
      </w:r>
      <w:r>
        <w:t>TERMS</w:t>
      </w:r>
    </w:p>
    <w:p w14:paraId="1DE6A19C" w14:textId="77777777" w:rsidR="004238BA" w:rsidRDefault="004238BA">
      <w:pPr>
        <w:pStyle w:val="BodyText"/>
        <w:spacing w:before="2"/>
        <w:rPr>
          <w:b/>
          <w:sz w:val="24"/>
        </w:rPr>
      </w:pPr>
    </w:p>
    <w:p w14:paraId="1DE6A19D" w14:textId="77777777" w:rsidR="004238BA" w:rsidRDefault="00A8295F">
      <w:pPr>
        <w:pStyle w:val="BodyText"/>
        <w:ind w:left="100" w:right="116"/>
        <w:jc w:val="both"/>
      </w:pPr>
      <w:r>
        <w:t>These Software General Terms (“</w:t>
      </w:r>
      <w:r>
        <w:rPr>
          <w:b/>
        </w:rPr>
        <w:t>General Terms</w:t>
      </w:r>
      <w:r>
        <w:t>”) are entered into as of the date last signed (“</w:t>
      </w:r>
      <w:r>
        <w:rPr>
          <w:b/>
        </w:rPr>
        <w:t>Effective</w:t>
      </w:r>
      <w:r>
        <w:rPr>
          <w:b/>
          <w:spacing w:val="1"/>
        </w:rPr>
        <w:t xml:space="preserve"> </w:t>
      </w:r>
      <w:r>
        <w:rPr>
          <w:b/>
        </w:rPr>
        <w:t>Date</w:t>
      </w:r>
      <w:r>
        <w:t>”) between Graylog, Inc., a Delaware corporation, located at 1301 Fannin St., Suite 2140, Houston,</w:t>
      </w:r>
      <w:r>
        <w:rPr>
          <w:spacing w:val="1"/>
        </w:rPr>
        <w:t xml:space="preserve"> </w:t>
      </w:r>
      <w:r>
        <w:t>TX 77002 (“</w:t>
      </w:r>
      <w:r>
        <w:rPr>
          <w:b/>
        </w:rPr>
        <w:t>Graylog</w:t>
      </w:r>
      <w:r>
        <w:t xml:space="preserve">”), and the customer executing these General Terms </w:t>
      </w:r>
      <w:proofErr w:type="gramStart"/>
      <w:r>
        <w:t>(”</w:t>
      </w:r>
      <w:r>
        <w:rPr>
          <w:b/>
        </w:rPr>
        <w:t>Customer</w:t>
      </w:r>
      <w:proofErr w:type="gramEnd"/>
      <w:r>
        <w:t>”). By downloading,</w:t>
      </w:r>
      <w:r>
        <w:rPr>
          <w:spacing w:val="1"/>
        </w:rPr>
        <w:t xml:space="preserve"> </w:t>
      </w:r>
      <w:r>
        <w:t xml:space="preserve">installing, </w:t>
      </w:r>
      <w:proofErr w:type="gramStart"/>
      <w:r>
        <w:t>accessing</w:t>
      </w:r>
      <w:proofErr w:type="gramEnd"/>
      <w:r>
        <w:t xml:space="preserve"> or using the Software or Hosted Serv</w:t>
      </w:r>
      <w:r>
        <w:t>ice, you agree to these General Terms.</w:t>
      </w:r>
      <w:r>
        <w:rPr>
          <w:spacing w:val="1"/>
        </w:rPr>
        <w:t xml:space="preserve"> </w:t>
      </w:r>
      <w:r>
        <w:t>If you</w:t>
      </w:r>
      <w:r>
        <w:rPr>
          <w:spacing w:val="1"/>
        </w:rPr>
        <w:t xml:space="preserve"> </w:t>
      </w:r>
      <w:r>
        <w:t>are</w:t>
      </w:r>
      <w:r>
        <w:rPr>
          <w:spacing w:val="-3"/>
        </w:rPr>
        <w:t xml:space="preserve"> </w:t>
      </w:r>
      <w:r>
        <w:t>entering</w:t>
      </w:r>
      <w:r>
        <w:rPr>
          <w:spacing w:val="-2"/>
        </w:rPr>
        <w:t xml:space="preserve"> </w:t>
      </w:r>
      <w:r>
        <w:t>into</w:t>
      </w:r>
      <w:r>
        <w:rPr>
          <w:spacing w:val="-3"/>
        </w:rPr>
        <w:t xml:space="preserve"> </w:t>
      </w:r>
      <w:r>
        <w:t>these</w:t>
      </w:r>
      <w:r>
        <w:rPr>
          <w:spacing w:val="-2"/>
        </w:rPr>
        <w:t xml:space="preserve"> </w:t>
      </w:r>
      <w:r>
        <w:t>General</w:t>
      </w:r>
      <w:r>
        <w:rPr>
          <w:spacing w:val="-2"/>
        </w:rPr>
        <w:t xml:space="preserve"> </w:t>
      </w:r>
      <w:r>
        <w:t>Terms</w:t>
      </w:r>
      <w:r>
        <w:rPr>
          <w:spacing w:val="-3"/>
        </w:rPr>
        <w:t xml:space="preserve"> </w:t>
      </w:r>
      <w:r>
        <w:t>on</w:t>
      </w:r>
      <w:r>
        <w:rPr>
          <w:spacing w:val="-2"/>
        </w:rPr>
        <w:t xml:space="preserve"> </w:t>
      </w:r>
      <w:r>
        <w:t>behalf</w:t>
      </w:r>
      <w:r>
        <w:rPr>
          <w:spacing w:val="-2"/>
        </w:rPr>
        <w:t xml:space="preserve"> </w:t>
      </w:r>
      <w:r>
        <w:t>of</w:t>
      </w:r>
      <w:r>
        <w:rPr>
          <w:spacing w:val="-3"/>
        </w:rPr>
        <w:t xml:space="preserve"> </w:t>
      </w:r>
      <w:r>
        <w:t>Customer,</w:t>
      </w:r>
      <w:r>
        <w:rPr>
          <w:spacing w:val="-2"/>
        </w:rPr>
        <w:t xml:space="preserve"> </w:t>
      </w:r>
      <w:r>
        <w:t>you</w:t>
      </w:r>
      <w:r>
        <w:rPr>
          <w:spacing w:val="-3"/>
        </w:rPr>
        <w:t xml:space="preserve"> </w:t>
      </w:r>
      <w:r>
        <w:t>represent</w:t>
      </w:r>
      <w:r>
        <w:rPr>
          <w:spacing w:val="-2"/>
        </w:rPr>
        <w:t xml:space="preserve"> </w:t>
      </w:r>
      <w:r>
        <w:t>that</w:t>
      </w:r>
      <w:r>
        <w:rPr>
          <w:spacing w:val="-2"/>
        </w:rPr>
        <w:t xml:space="preserve"> </w:t>
      </w:r>
      <w:r>
        <w:t>you</w:t>
      </w:r>
      <w:r>
        <w:rPr>
          <w:spacing w:val="-3"/>
        </w:rPr>
        <w:t xml:space="preserve"> </w:t>
      </w:r>
      <w:r>
        <w:t>have</w:t>
      </w:r>
      <w:r>
        <w:rPr>
          <w:spacing w:val="-2"/>
        </w:rPr>
        <w:t xml:space="preserve"> </w:t>
      </w:r>
      <w:r>
        <w:t>the</w:t>
      </w:r>
      <w:r>
        <w:rPr>
          <w:spacing w:val="-2"/>
        </w:rPr>
        <w:t xml:space="preserve"> </w:t>
      </w:r>
      <w:r>
        <w:t>authority</w:t>
      </w:r>
      <w:r>
        <w:rPr>
          <w:spacing w:val="-3"/>
        </w:rPr>
        <w:t xml:space="preserve"> </w:t>
      </w:r>
      <w:r>
        <w:t>to</w:t>
      </w:r>
      <w:r>
        <w:rPr>
          <w:spacing w:val="-53"/>
        </w:rPr>
        <w:t xml:space="preserve"> </w:t>
      </w:r>
      <w:r>
        <w:t>bind</w:t>
      </w:r>
      <w:r>
        <w:rPr>
          <w:spacing w:val="-2"/>
        </w:rPr>
        <w:t xml:space="preserve"> </w:t>
      </w:r>
      <w:r>
        <w:t>Customer.</w:t>
      </w:r>
    </w:p>
    <w:p w14:paraId="1DE6A19E" w14:textId="77777777" w:rsidR="004238BA" w:rsidRDefault="004238BA">
      <w:pPr>
        <w:pStyle w:val="BodyText"/>
        <w:spacing w:before="5"/>
        <w:rPr>
          <w:sz w:val="24"/>
        </w:rPr>
      </w:pPr>
    </w:p>
    <w:p w14:paraId="1DE6A19F" w14:textId="77777777" w:rsidR="004238BA" w:rsidRDefault="00A8295F">
      <w:pPr>
        <w:pStyle w:val="BodyText"/>
        <w:ind w:left="100"/>
        <w:jc w:val="both"/>
      </w:pPr>
      <w:r>
        <w:t>Please</w:t>
      </w:r>
      <w:r>
        <w:rPr>
          <w:spacing w:val="-2"/>
        </w:rPr>
        <w:t xml:space="preserve"> </w:t>
      </w:r>
      <w:r>
        <w:t>see</w:t>
      </w:r>
      <w:r>
        <w:rPr>
          <w:spacing w:val="-2"/>
        </w:rPr>
        <w:t xml:space="preserve"> </w:t>
      </w:r>
      <w:r>
        <w:t>Section</w:t>
      </w:r>
      <w:r>
        <w:rPr>
          <w:spacing w:val="-2"/>
        </w:rPr>
        <w:t xml:space="preserve"> </w:t>
      </w:r>
      <w:r>
        <w:t>14</w:t>
      </w:r>
      <w:r>
        <w:rPr>
          <w:spacing w:val="-2"/>
        </w:rPr>
        <w:t xml:space="preserve"> </w:t>
      </w:r>
      <w:r>
        <w:t>for</w:t>
      </w:r>
      <w:r>
        <w:rPr>
          <w:spacing w:val="-1"/>
        </w:rPr>
        <w:t xml:space="preserve"> </w:t>
      </w:r>
      <w:r>
        <w:t>a</w:t>
      </w:r>
      <w:r>
        <w:rPr>
          <w:spacing w:val="-2"/>
        </w:rPr>
        <w:t xml:space="preserve"> </w:t>
      </w:r>
      <w:r>
        <w:t>list</w:t>
      </w:r>
      <w:r>
        <w:rPr>
          <w:spacing w:val="-2"/>
        </w:rPr>
        <w:t xml:space="preserve"> </w:t>
      </w:r>
      <w:r>
        <w:t>of</w:t>
      </w:r>
      <w:r>
        <w:rPr>
          <w:spacing w:val="-2"/>
        </w:rPr>
        <w:t xml:space="preserve"> </w:t>
      </w:r>
      <w:r>
        <w:t>Definitions</w:t>
      </w:r>
      <w:r>
        <w:rPr>
          <w:spacing w:val="-1"/>
        </w:rPr>
        <w:t xml:space="preserve"> </w:t>
      </w:r>
      <w:r>
        <w:t>of</w:t>
      </w:r>
      <w:r>
        <w:rPr>
          <w:spacing w:val="-2"/>
        </w:rPr>
        <w:t xml:space="preserve"> </w:t>
      </w:r>
      <w:r>
        <w:t>Capitalized</w:t>
      </w:r>
      <w:r>
        <w:rPr>
          <w:spacing w:val="-2"/>
        </w:rPr>
        <w:t xml:space="preserve"> </w:t>
      </w:r>
      <w:r>
        <w:t>terms</w:t>
      </w:r>
      <w:r>
        <w:rPr>
          <w:spacing w:val="-2"/>
        </w:rPr>
        <w:t xml:space="preserve"> </w:t>
      </w:r>
      <w:r>
        <w:t>not</w:t>
      </w:r>
      <w:r>
        <w:rPr>
          <w:spacing w:val="-1"/>
        </w:rPr>
        <w:t xml:space="preserve"> </w:t>
      </w:r>
      <w:r>
        <w:t>otherwise</w:t>
      </w:r>
      <w:r>
        <w:rPr>
          <w:spacing w:val="-2"/>
        </w:rPr>
        <w:t xml:space="preserve"> </w:t>
      </w:r>
      <w:r>
        <w:t>defined</w:t>
      </w:r>
      <w:r>
        <w:rPr>
          <w:spacing w:val="-2"/>
        </w:rPr>
        <w:t xml:space="preserve"> </w:t>
      </w:r>
      <w:r>
        <w:t>herein.</w:t>
      </w:r>
    </w:p>
    <w:p w14:paraId="1DE6A1A0" w14:textId="77777777" w:rsidR="004238BA" w:rsidRDefault="004238BA">
      <w:pPr>
        <w:pStyle w:val="BodyText"/>
        <w:spacing w:before="3"/>
        <w:rPr>
          <w:sz w:val="24"/>
        </w:rPr>
      </w:pPr>
    </w:p>
    <w:p w14:paraId="1DE6A1A1" w14:textId="77777777" w:rsidR="004238BA" w:rsidRDefault="00A8295F">
      <w:pPr>
        <w:pStyle w:val="ListParagraph"/>
        <w:numPr>
          <w:ilvl w:val="0"/>
          <w:numId w:val="1"/>
        </w:numPr>
        <w:tabs>
          <w:tab w:val="left" w:pos="632"/>
          <w:tab w:val="left" w:pos="633"/>
        </w:tabs>
        <w:ind w:right="0"/>
        <w:rPr>
          <w:sz w:val="20"/>
        </w:rPr>
      </w:pPr>
      <w:r>
        <w:rPr>
          <w:sz w:val="20"/>
          <w:u w:val="single"/>
        </w:rPr>
        <w:t>License</w:t>
      </w:r>
      <w:r>
        <w:rPr>
          <w:sz w:val="20"/>
        </w:rPr>
        <w:t>.</w:t>
      </w:r>
    </w:p>
    <w:p w14:paraId="1DE6A1A2" w14:textId="77777777" w:rsidR="004238BA" w:rsidRDefault="004238BA">
      <w:pPr>
        <w:pStyle w:val="BodyText"/>
        <w:spacing w:before="7"/>
        <w:rPr>
          <w:sz w:val="12"/>
        </w:rPr>
      </w:pPr>
    </w:p>
    <w:p w14:paraId="1DE6A1A3" w14:textId="77777777" w:rsidR="004238BA" w:rsidRDefault="00A8295F">
      <w:pPr>
        <w:pStyle w:val="ListParagraph"/>
        <w:numPr>
          <w:ilvl w:val="1"/>
          <w:numId w:val="1"/>
        </w:numPr>
        <w:tabs>
          <w:tab w:val="left" w:pos="1540"/>
        </w:tabs>
        <w:spacing w:before="96"/>
        <w:rPr>
          <w:sz w:val="20"/>
        </w:rPr>
      </w:pPr>
      <w:r>
        <w:rPr>
          <w:sz w:val="20"/>
          <w:u w:val="single"/>
        </w:rPr>
        <w:t>Grant of License</w:t>
      </w:r>
      <w:r>
        <w:rPr>
          <w:sz w:val="20"/>
        </w:rPr>
        <w:t>.</w:t>
      </w:r>
      <w:r>
        <w:rPr>
          <w:spacing w:val="1"/>
          <w:sz w:val="20"/>
        </w:rPr>
        <w:t xml:space="preserve"> </w:t>
      </w:r>
      <w:r>
        <w:rPr>
          <w:sz w:val="20"/>
        </w:rPr>
        <w:t>Subject to the terms and conditions of these General Terms, Graylog</w:t>
      </w:r>
      <w:r>
        <w:rPr>
          <w:spacing w:val="1"/>
          <w:sz w:val="20"/>
        </w:rPr>
        <w:t xml:space="preserve"> </w:t>
      </w:r>
      <w:r>
        <w:rPr>
          <w:sz w:val="20"/>
        </w:rPr>
        <w:t>hereby grants to Customer a limited, non-sublicensable, non-exclusive, non-transferable</w:t>
      </w:r>
      <w:r>
        <w:rPr>
          <w:spacing w:val="1"/>
          <w:sz w:val="20"/>
        </w:rPr>
        <w:t xml:space="preserve"> </w:t>
      </w:r>
      <w:r>
        <w:rPr>
          <w:sz w:val="20"/>
        </w:rPr>
        <w:t>license during the applicable Subscription Te</w:t>
      </w:r>
      <w:r>
        <w:rPr>
          <w:sz w:val="20"/>
        </w:rPr>
        <w:t>rm to: (a) install, or have installed, the</w:t>
      </w:r>
      <w:r>
        <w:rPr>
          <w:spacing w:val="1"/>
          <w:sz w:val="20"/>
        </w:rPr>
        <w:t xml:space="preserve"> </w:t>
      </w:r>
      <w:r>
        <w:rPr>
          <w:sz w:val="20"/>
        </w:rPr>
        <w:t>Software within the Customer Network, and (b) use the Software in accordance with the</w:t>
      </w:r>
      <w:r>
        <w:rPr>
          <w:spacing w:val="1"/>
          <w:sz w:val="20"/>
        </w:rPr>
        <w:t xml:space="preserve"> </w:t>
      </w:r>
      <w:r>
        <w:rPr>
          <w:spacing w:val="-1"/>
          <w:sz w:val="20"/>
        </w:rPr>
        <w:t>Documentation</w:t>
      </w:r>
      <w:r>
        <w:rPr>
          <w:spacing w:val="-13"/>
          <w:sz w:val="20"/>
        </w:rPr>
        <w:t xml:space="preserve"> </w:t>
      </w:r>
      <w:r>
        <w:rPr>
          <w:spacing w:val="-1"/>
          <w:sz w:val="20"/>
        </w:rPr>
        <w:t>within</w:t>
      </w:r>
      <w:r>
        <w:rPr>
          <w:spacing w:val="-13"/>
          <w:sz w:val="20"/>
        </w:rPr>
        <w:t xml:space="preserve"> </w:t>
      </w:r>
      <w:r>
        <w:rPr>
          <w:sz w:val="20"/>
        </w:rPr>
        <w:t>the</w:t>
      </w:r>
      <w:r>
        <w:rPr>
          <w:spacing w:val="-12"/>
          <w:sz w:val="20"/>
        </w:rPr>
        <w:t xml:space="preserve"> </w:t>
      </w:r>
      <w:r>
        <w:rPr>
          <w:sz w:val="20"/>
        </w:rPr>
        <w:t>Customer</w:t>
      </w:r>
      <w:r>
        <w:rPr>
          <w:spacing w:val="-13"/>
          <w:sz w:val="20"/>
        </w:rPr>
        <w:t xml:space="preserve"> </w:t>
      </w:r>
      <w:r>
        <w:rPr>
          <w:sz w:val="20"/>
        </w:rPr>
        <w:t>Network</w:t>
      </w:r>
      <w:r>
        <w:rPr>
          <w:spacing w:val="-13"/>
          <w:sz w:val="20"/>
        </w:rPr>
        <w:t xml:space="preserve"> </w:t>
      </w:r>
      <w:r>
        <w:rPr>
          <w:sz w:val="20"/>
        </w:rPr>
        <w:t>in</w:t>
      </w:r>
      <w:r>
        <w:rPr>
          <w:spacing w:val="-12"/>
          <w:sz w:val="20"/>
        </w:rPr>
        <w:t xml:space="preserve"> </w:t>
      </w:r>
      <w:r>
        <w:rPr>
          <w:sz w:val="20"/>
        </w:rPr>
        <w:t>accordance</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Software’s</w:t>
      </w:r>
      <w:r>
        <w:rPr>
          <w:spacing w:val="-13"/>
          <w:sz w:val="20"/>
        </w:rPr>
        <w:t xml:space="preserve"> </w:t>
      </w:r>
      <w:r>
        <w:rPr>
          <w:sz w:val="20"/>
        </w:rPr>
        <w:t>normal</w:t>
      </w:r>
      <w:r>
        <w:rPr>
          <w:spacing w:val="-12"/>
          <w:sz w:val="20"/>
        </w:rPr>
        <w:t xml:space="preserve"> </w:t>
      </w:r>
      <w:r>
        <w:rPr>
          <w:sz w:val="20"/>
        </w:rPr>
        <w:t>and</w:t>
      </w:r>
      <w:r>
        <w:rPr>
          <w:spacing w:val="-53"/>
          <w:sz w:val="20"/>
        </w:rPr>
        <w:t xml:space="preserve"> </w:t>
      </w:r>
      <w:r>
        <w:rPr>
          <w:sz w:val="20"/>
        </w:rPr>
        <w:t>intended use and subject to applicable u</w:t>
      </w:r>
      <w:r>
        <w:rPr>
          <w:sz w:val="20"/>
        </w:rPr>
        <w:t>ser license limits and the Daily Volume Limits as</w:t>
      </w:r>
      <w:r>
        <w:rPr>
          <w:spacing w:val="1"/>
          <w:sz w:val="20"/>
        </w:rPr>
        <w:t xml:space="preserve"> </w:t>
      </w:r>
      <w:r>
        <w:rPr>
          <w:sz w:val="20"/>
        </w:rPr>
        <w:t>specified</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applicable</w:t>
      </w:r>
      <w:r>
        <w:rPr>
          <w:spacing w:val="-1"/>
          <w:sz w:val="20"/>
        </w:rPr>
        <w:t xml:space="preserve"> </w:t>
      </w:r>
      <w:r>
        <w:rPr>
          <w:sz w:val="20"/>
        </w:rPr>
        <w:t>Order</w:t>
      </w:r>
      <w:r>
        <w:rPr>
          <w:spacing w:val="-1"/>
          <w:sz w:val="20"/>
        </w:rPr>
        <w:t xml:space="preserve"> </w:t>
      </w:r>
      <w:r>
        <w:rPr>
          <w:sz w:val="20"/>
        </w:rPr>
        <w:t>Form.</w:t>
      </w:r>
    </w:p>
    <w:p w14:paraId="1DE6A1A4" w14:textId="77777777" w:rsidR="004238BA" w:rsidRDefault="004238BA">
      <w:pPr>
        <w:pStyle w:val="BodyText"/>
        <w:spacing w:before="8"/>
      </w:pPr>
    </w:p>
    <w:p w14:paraId="1DE6A1A5" w14:textId="77777777" w:rsidR="004238BA" w:rsidRDefault="00A8295F">
      <w:pPr>
        <w:pStyle w:val="ListParagraph"/>
        <w:numPr>
          <w:ilvl w:val="1"/>
          <w:numId w:val="1"/>
        </w:numPr>
        <w:tabs>
          <w:tab w:val="left" w:pos="1540"/>
        </w:tabs>
        <w:ind w:right="116"/>
        <w:rPr>
          <w:sz w:val="20"/>
        </w:rPr>
      </w:pPr>
      <w:r>
        <w:rPr>
          <w:sz w:val="20"/>
          <w:u w:val="single"/>
        </w:rPr>
        <w:t>License Restrictions</w:t>
      </w:r>
      <w:r>
        <w:rPr>
          <w:sz w:val="20"/>
        </w:rPr>
        <w:t>. Access to and use of the Software may be limited by restrictions set</w:t>
      </w:r>
      <w:r>
        <w:rPr>
          <w:spacing w:val="-53"/>
          <w:sz w:val="20"/>
        </w:rPr>
        <w:t xml:space="preserve"> </w:t>
      </w:r>
      <w:r>
        <w:rPr>
          <w:sz w:val="20"/>
        </w:rPr>
        <w:t>forth in the applicable Order Form, including, without limitation, a specific number of</w:t>
      </w:r>
      <w:r>
        <w:rPr>
          <w:spacing w:val="1"/>
          <w:sz w:val="20"/>
        </w:rPr>
        <w:t xml:space="preserve"> </w:t>
      </w:r>
      <w:r>
        <w:rPr>
          <w:spacing w:val="-1"/>
          <w:sz w:val="20"/>
        </w:rPr>
        <w:t>gigabytes</w:t>
      </w:r>
      <w:r>
        <w:rPr>
          <w:spacing w:val="-15"/>
          <w:sz w:val="20"/>
        </w:rPr>
        <w:t xml:space="preserve"> </w:t>
      </w:r>
      <w:r>
        <w:rPr>
          <w:spacing w:val="-1"/>
          <w:sz w:val="20"/>
        </w:rPr>
        <w:t>or</w:t>
      </w:r>
      <w:r>
        <w:rPr>
          <w:spacing w:val="-15"/>
          <w:sz w:val="20"/>
        </w:rPr>
        <w:t xml:space="preserve"> </w:t>
      </w:r>
      <w:r>
        <w:rPr>
          <w:spacing w:val="-1"/>
          <w:sz w:val="20"/>
        </w:rPr>
        <w:t>other</w:t>
      </w:r>
      <w:r>
        <w:rPr>
          <w:spacing w:val="-15"/>
          <w:sz w:val="20"/>
        </w:rPr>
        <w:t xml:space="preserve"> </w:t>
      </w:r>
      <w:r>
        <w:rPr>
          <w:sz w:val="20"/>
        </w:rPr>
        <w:t>applicable</w:t>
      </w:r>
      <w:r>
        <w:rPr>
          <w:spacing w:val="-14"/>
          <w:sz w:val="20"/>
        </w:rPr>
        <w:t xml:space="preserve"> </w:t>
      </w:r>
      <w:r>
        <w:rPr>
          <w:sz w:val="20"/>
        </w:rPr>
        <w:t>volume</w:t>
      </w:r>
      <w:r>
        <w:rPr>
          <w:spacing w:val="-15"/>
          <w:sz w:val="20"/>
        </w:rPr>
        <w:t xml:space="preserve"> </w:t>
      </w:r>
      <w:r>
        <w:rPr>
          <w:sz w:val="20"/>
        </w:rPr>
        <w:t>metrics</w:t>
      </w:r>
      <w:r>
        <w:rPr>
          <w:spacing w:val="-15"/>
          <w:sz w:val="20"/>
        </w:rPr>
        <w:t xml:space="preserve"> </w:t>
      </w:r>
      <w:r>
        <w:rPr>
          <w:sz w:val="20"/>
        </w:rPr>
        <w:t>defined</w:t>
      </w:r>
      <w:r>
        <w:rPr>
          <w:spacing w:val="-14"/>
          <w:sz w:val="20"/>
        </w:rPr>
        <w:t xml:space="preserve"> </w:t>
      </w:r>
      <w:r>
        <w:rPr>
          <w:sz w:val="20"/>
        </w:rPr>
        <w:t>therein.</w:t>
      </w:r>
      <w:r>
        <w:rPr>
          <w:spacing w:val="-15"/>
          <w:sz w:val="20"/>
        </w:rPr>
        <w:t xml:space="preserve"> </w:t>
      </w:r>
      <w:r>
        <w:rPr>
          <w:sz w:val="20"/>
        </w:rPr>
        <w:t>Licensee</w:t>
      </w:r>
      <w:r>
        <w:rPr>
          <w:spacing w:val="-15"/>
          <w:sz w:val="20"/>
        </w:rPr>
        <w:t xml:space="preserve"> </w:t>
      </w:r>
      <w:r>
        <w:rPr>
          <w:sz w:val="20"/>
        </w:rPr>
        <w:t>shall</w:t>
      </w:r>
      <w:r>
        <w:rPr>
          <w:spacing w:val="-13"/>
          <w:sz w:val="20"/>
        </w:rPr>
        <w:t xml:space="preserve"> </w:t>
      </w:r>
      <w:r>
        <w:rPr>
          <w:sz w:val="20"/>
        </w:rPr>
        <w:t>not</w:t>
      </w:r>
      <w:r>
        <w:rPr>
          <w:spacing w:val="-15"/>
          <w:sz w:val="20"/>
        </w:rPr>
        <w:t xml:space="preserve"> </w:t>
      </w:r>
      <w:r>
        <w:rPr>
          <w:sz w:val="20"/>
        </w:rPr>
        <w:t>circumvent</w:t>
      </w:r>
      <w:r>
        <w:rPr>
          <w:spacing w:val="-53"/>
          <w:sz w:val="20"/>
        </w:rPr>
        <w:t xml:space="preserve"> </w:t>
      </w:r>
      <w:r>
        <w:rPr>
          <w:sz w:val="20"/>
        </w:rPr>
        <w:t>these limitations.</w:t>
      </w:r>
      <w:r>
        <w:rPr>
          <w:spacing w:val="1"/>
          <w:sz w:val="20"/>
        </w:rPr>
        <w:t xml:space="preserve"> </w:t>
      </w:r>
      <w:r>
        <w:rPr>
          <w:sz w:val="20"/>
        </w:rPr>
        <w:t>Unless otherwise specified in these General Terms or in a</w:t>
      </w:r>
      <w:r>
        <w:rPr>
          <w:sz w:val="20"/>
        </w:rPr>
        <w:t>nother</w:t>
      </w:r>
      <w:r>
        <w:rPr>
          <w:spacing w:val="1"/>
          <w:sz w:val="20"/>
        </w:rPr>
        <w:t xml:space="preserve"> </w:t>
      </w:r>
      <w:r>
        <w:rPr>
          <w:sz w:val="20"/>
        </w:rPr>
        <w:t>agreement between the parties, Customer may not: (a) modify, disassemble, de-compile,</w:t>
      </w:r>
      <w:r>
        <w:rPr>
          <w:spacing w:val="-53"/>
          <w:sz w:val="20"/>
        </w:rPr>
        <w:t xml:space="preserve"> </w:t>
      </w:r>
      <w:r>
        <w:rPr>
          <w:sz w:val="20"/>
        </w:rPr>
        <w:t>reverse</w:t>
      </w:r>
      <w:r>
        <w:rPr>
          <w:spacing w:val="-6"/>
          <w:sz w:val="20"/>
        </w:rPr>
        <w:t xml:space="preserve"> </w:t>
      </w:r>
      <w:r>
        <w:rPr>
          <w:sz w:val="20"/>
        </w:rPr>
        <w:t>engineer,</w:t>
      </w:r>
      <w:r>
        <w:rPr>
          <w:spacing w:val="-5"/>
          <w:sz w:val="20"/>
        </w:rPr>
        <w:t xml:space="preserve"> </w:t>
      </w:r>
      <w:r>
        <w:rPr>
          <w:sz w:val="20"/>
        </w:rPr>
        <w:t>or</w:t>
      </w:r>
      <w:r>
        <w:rPr>
          <w:spacing w:val="-4"/>
          <w:sz w:val="20"/>
        </w:rPr>
        <w:t xml:space="preserve"> </w:t>
      </w:r>
      <w:r>
        <w:rPr>
          <w:sz w:val="20"/>
        </w:rPr>
        <w:t>otherwise</w:t>
      </w:r>
      <w:r>
        <w:rPr>
          <w:spacing w:val="-6"/>
          <w:sz w:val="20"/>
        </w:rPr>
        <w:t xml:space="preserve"> </w:t>
      </w:r>
      <w:r>
        <w:rPr>
          <w:sz w:val="20"/>
        </w:rPr>
        <w:t>attempt</w:t>
      </w:r>
      <w:r>
        <w:rPr>
          <w:spacing w:val="-4"/>
          <w:sz w:val="20"/>
        </w:rPr>
        <w:t xml:space="preserve"> </w:t>
      </w:r>
      <w:r>
        <w:rPr>
          <w:sz w:val="20"/>
        </w:rPr>
        <w:t>to</w:t>
      </w:r>
      <w:r>
        <w:rPr>
          <w:spacing w:val="-5"/>
          <w:sz w:val="20"/>
        </w:rPr>
        <w:t xml:space="preserve"> </w:t>
      </w:r>
      <w:r>
        <w:rPr>
          <w:sz w:val="20"/>
        </w:rPr>
        <w:t>determine</w:t>
      </w:r>
      <w:r>
        <w:rPr>
          <w:spacing w:val="-5"/>
          <w:sz w:val="20"/>
        </w:rPr>
        <w:t xml:space="preserve"> </w:t>
      </w:r>
      <w:r>
        <w:rPr>
          <w:sz w:val="20"/>
        </w:rPr>
        <w:t>the</w:t>
      </w:r>
      <w:r>
        <w:rPr>
          <w:spacing w:val="-6"/>
          <w:sz w:val="20"/>
        </w:rPr>
        <w:t xml:space="preserve"> </w:t>
      </w:r>
      <w:r>
        <w:rPr>
          <w:sz w:val="20"/>
        </w:rPr>
        <w:t>source</w:t>
      </w:r>
      <w:r>
        <w:rPr>
          <w:spacing w:val="-5"/>
          <w:sz w:val="20"/>
        </w:rPr>
        <w:t xml:space="preserve"> </w:t>
      </w:r>
      <w:r>
        <w:rPr>
          <w:sz w:val="20"/>
        </w:rPr>
        <w:t>code</w:t>
      </w:r>
      <w:r>
        <w:rPr>
          <w:spacing w:val="-6"/>
          <w:sz w:val="20"/>
        </w:rPr>
        <w:t xml:space="preserve"> </w:t>
      </w:r>
      <w:r>
        <w:rPr>
          <w:sz w:val="20"/>
        </w:rPr>
        <w:t>or</w:t>
      </w:r>
      <w:r>
        <w:rPr>
          <w:spacing w:val="-4"/>
          <w:sz w:val="20"/>
        </w:rPr>
        <w:t xml:space="preserve"> </w:t>
      </w:r>
      <w:r>
        <w:rPr>
          <w:sz w:val="20"/>
        </w:rPr>
        <w:t>protocols</w:t>
      </w:r>
      <w:r>
        <w:rPr>
          <w:spacing w:val="-5"/>
          <w:sz w:val="20"/>
        </w:rPr>
        <w:t xml:space="preserve"> </w:t>
      </w:r>
      <w:r>
        <w:rPr>
          <w:sz w:val="20"/>
        </w:rPr>
        <w:t>from</w:t>
      </w:r>
      <w:r>
        <w:rPr>
          <w:spacing w:val="-5"/>
          <w:sz w:val="20"/>
        </w:rPr>
        <w:t xml:space="preserve"> </w:t>
      </w:r>
      <w:r>
        <w:rPr>
          <w:sz w:val="20"/>
        </w:rPr>
        <w:t>the</w:t>
      </w:r>
      <w:r>
        <w:rPr>
          <w:spacing w:val="-53"/>
          <w:sz w:val="20"/>
        </w:rPr>
        <w:t xml:space="preserve"> </w:t>
      </w:r>
      <w:r>
        <w:rPr>
          <w:sz w:val="20"/>
        </w:rPr>
        <w:t>object</w:t>
      </w:r>
      <w:r>
        <w:rPr>
          <w:spacing w:val="-3"/>
          <w:sz w:val="20"/>
        </w:rPr>
        <w:t xml:space="preserve"> </w:t>
      </w:r>
      <w:r>
        <w:rPr>
          <w:sz w:val="20"/>
        </w:rPr>
        <w:t>code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Software,</w:t>
      </w:r>
      <w:r>
        <w:rPr>
          <w:spacing w:val="-2"/>
          <w:sz w:val="20"/>
        </w:rPr>
        <w:t xml:space="preserve"> </w:t>
      </w:r>
      <w:r>
        <w:rPr>
          <w:sz w:val="20"/>
        </w:rPr>
        <w:t>or</w:t>
      </w:r>
      <w:r>
        <w:rPr>
          <w:spacing w:val="-3"/>
          <w:sz w:val="20"/>
        </w:rPr>
        <w:t xml:space="preserve"> </w:t>
      </w:r>
      <w:r>
        <w:rPr>
          <w:sz w:val="20"/>
        </w:rPr>
        <w:t>knowingly</w:t>
      </w:r>
      <w:r>
        <w:rPr>
          <w:spacing w:val="-3"/>
          <w:sz w:val="20"/>
        </w:rPr>
        <w:t xml:space="preserve"> </w:t>
      </w:r>
      <w:r>
        <w:rPr>
          <w:sz w:val="20"/>
        </w:rPr>
        <w:t>permit</w:t>
      </w:r>
      <w:r>
        <w:rPr>
          <w:spacing w:val="-3"/>
          <w:sz w:val="20"/>
        </w:rPr>
        <w:t xml:space="preserve"> </w:t>
      </w:r>
      <w:r>
        <w:rPr>
          <w:sz w:val="20"/>
        </w:rPr>
        <w:t>or</w:t>
      </w:r>
      <w:r>
        <w:rPr>
          <w:spacing w:val="-2"/>
          <w:sz w:val="20"/>
        </w:rPr>
        <w:t xml:space="preserve"> </w:t>
      </w:r>
      <w:r>
        <w:rPr>
          <w:sz w:val="20"/>
        </w:rPr>
        <w:t>encourage</w:t>
      </w:r>
      <w:r>
        <w:rPr>
          <w:spacing w:val="-3"/>
          <w:sz w:val="20"/>
        </w:rPr>
        <w:t xml:space="preserve"> </w:t>
      </w:r>
      <w:r>
        <w:rPr>
          <w:sz w:val="20"/>
        </w:rPr>
        <w:t>any</w:t>
      </w:r>
      <w:r>
        <w:rPr>
          <w:spacing w:val="-4"/>
          <w:sz w:val="20"/>
        </w:rPr>
        <w:t xml:space="preserve"> </w:t>
      </w:r>
      <w:r>
        <w:rPr>
          <w:sz w:val="20"/>
        </w:rPr>
        <w:t>third</w:t>
      </w:r>
      <w:r>
        <w:rPr>
          <w:spacing w:val="-3"/>
          <w:sz w:val="20"/>
        </w:rPr>
        <w:t xml:space="preserve"> </w:t>
      </w:r>
      <w:r>
        <w:rPr>
          <w:sz w:val="20"/>
        </w:rPr>
        <w:t>party</w:t>
      </w:r>
      <w:r>
        <w:rPr>
          <w:spacing w:val="-4"/>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(b)</w:t>
      </w:r>
      <w:r>
        <w:rPr>
          <w:spacing w:val="-53"/>
          <w:sz w:val="20"/>
        </w:rPr>
        <w:t xml:space="preserve"> </w:t>
      </w:r>
      <w:r>
        <w:rPr>
          <w:sz w:val="20"/>
        </w:rPr>
        <w:t>use</w:t>
      </w:r>
      <w:r>
        <w:rPr>
          <w:spacing w:val="-6"/>
          <w:sz w:val="20"/>
        </w:rPr>
        <w:t xml:space="preserve"> </w:t>
      </w:r>
      <w:r>
        <w:rPr>
          <w:sz w:val="20"/>
        </w:rPr>
        <w:t>the</w:t>
      </w:r>
      <w:r>
        <w:rPr>
          <w:spacing w:val="-6"/>
          <w:sz w:val="20"/>
        </w:rPr>
        <w:t xml:space="preserve"> </w:t>
      </w:r>
      <w:r>
        <w:rPr>
          <w:sz w:val="20"/>
        </w:rPr>
        <w:t>Software</w:t>
      </w:r>
      <w:r>
        <w:rPr>
          <w:spacing w:val="-6"/>
          <w:sz w:val="20"/>
        </w:rPr>
        <w:t xml:space="preserve"> </w:t>
      </w:r>
      <w:r>
        <w:rPr>
          <w:sz w:val="20"/>
        </w:rPr>
        <w:t>in</w:t>
      </w:r>
      <w:r>
        <w:rPr>
          <w:spacing w:val="-5"/>
          <w:sz w:val="20"/>
        </w:rPr>
        <w:t xml:space="preserve"> </w:t>
      </w:r>
      <w:r>
        <w:rPr>
          <w:sz w:val="20"/>
        </w:rPr>
        <w:t>any</w:t>
      </w:r>
      <w:r>
        <w:rPr>
          <w:spacing w:val="-6"/>
          <w:sz w:val="20"/>
        </w:rPr>
        <w:t xml:space="preserve"> </w:t>
      </w:r>
      <w:r>
        <w:rPr>
          <w:sz w:val="20"/>
        </w:rPr>
        <w:t>manner</w:t>
      </w:r>
      <w:r>
        <w:rPr>
          <w:spacing w:val="-6"/>
          <w:sz w:val="20"/>
        </w:rPr>
        <w:t xml:space="preserve"> </w:t>
      </w:r>
      <w:r>
        <w:rPr>
          <w:sz w:val="20"/>
        </w:rPr>
        <w:t>to</w:t>
      </w:r>
      <w:r>
        <w:rPr>
          <w:spacing w:val="-6"/>
          <w:sz w:val="20"/>
        </w:rPr>
        <w:t xml:space="preserve"> </w:t>
      </w:r>
      <w:r>
        <w:rPr>
          <w:sz w:val="20"/>
        </w:rPr>
        <w:t>provide</w:t>
      </w:r>
      <w:r>
        <w:rPr>
          <w:spacing w:val="-5"/>
          <w:sz w:val="20"/>
        </w:rPr>
        <w:t xml:space="preserve"> </w:t>
      </w:r>
      <w:r>
        <w:rPr>
          <w:sz w:val="20"/>
        </w:rPr>
        <w:t>service</w:t>
      </w:r>
      <w:r>
        <w:rPr>
          <w:spacing w:val="-6"/>
          <w:sz w:val="20"/>
        </w:rPr>
        <w:t xml:space="preserve"> </w:t>
      </w:r>
      <w:r>
        <w:rPr>
          <w:sz w:val="20"/>
        </w:rPr>
        <w:t>bureau,</w:t>
      </w:r>
      <w:r>
        <w:rPr>
          <w:spacing w:val="-6"/>
          <w:sz w:val="20"/>
        </w:rPr>
        <w:t xml:space="preserve"> </w:t>
      </w:r>
      <w:r>
        <w:rPr>
          <w:sz w:val="20"/>
        </w:rPr>
        <w:t>time-sharing</w:t>
      </w:r>
      <w:r>
        <w:rPr>
          <w:spacing w:val="-6"/>
          <w:sz w:val="20"/>
        </w:rPr>
        <w:t xml:space="preserve"> </w:t>
      </w:r>
      <w:r>
        <w:rPr>
          <w:sz w:val="20"/>
        </w:rPr>
        <w:t>or</w:t>
      </w:r>
      <w:r>
        <w:rPr>
          <w:spacing w:val="-5"/>
          <w:sz w:val="20"/>
        </w:rPr>
        <w:t xml:space="preserve"> </w:t>
      </w:r>
      <w:r>
        <w:rPr>
          <w:sz w:val="20"/>
        </w:rPr>
        <w:t>other</w:t>
      </w:r>
      <w:r>
        <w:rPr>
          <w:spacing w:val="-6"/>
          <w:sz w:val="20"/>
        </w:rPr>
        <w:t xml:space="preserve"> </w:t>
      </w:r>
      <w:r>
        <w:rPr>
          <w:sz w:val="20"/>
        </w:rPr>
        <w:t>computer</w:t>
      </w:r>
      <w:r>
        <w:rPr>
          <w:spacing w:val="-53"/>
          <w:sz w:val="20"/>
        </w:rPr>
        <w:t xml:space="preserve"> </w:t>
      </w:r>
      <w:r>
        <w:rPr>
          <w:sz w:val="20"/>
        </w:rPr>
        <w:t>services to third parties, (c) use the Software in any manner to assist or take part in the</w:t>
      </w:r>
      <w:r>
        <w:rPr>
          <w:spacing w:val="1"/>
          <w:sz w:val="20"/>
        </w:rPr>
        <w:t xml:space="preserve"> </w:t>
      </w:r>
      <w:r>
        <w:rPr>
          <w:sz w:val="20"/>
        </w:rPr>
        <w:t>development,</w:t>
      </w:r>
      <w:r>
        <w:rPr>
          <w:spacing w:val="2"/>
          <w:sz w:val="20"/>
        </w:rPr>
        <w:t xml:space="preserve"> </w:t>
      </w:r>
      <w:r>
        <w:rPr>
          <w:sz w:val="20"/>
        </w:rPr>
        <w:t>marketing,</w:t>
      </w:r>
      <w:r>
        <w:rPr>
          <w:spacing w:val="3"/>
          <w:sz w:val="20"/>
        </w:rPr>
        <w:t xml:space="preserve"> </w:t>
      </w:r>
      <w:r>
        <w:rPr>
          <w:sz w:val="20"/>
        </w:rPr>
        <w:t>or</w:t>
      </w:r>
      <w:r>
        <w:rPr>
          <w:spacing w:val="3"/>
          <w:sz w:val="20"/>
        </w:rPr>
        <w:t xml:space="preserve"> </w:t>
      </w:r>
      <w:r>
        <w:rPr>
          <w:sz w:val="20"/>
        </w:rPr>
        <w:t>sale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product</w:t>
      </w:r>
      <w:r>
        <w:rPr>
          <w:spacing w:val="2"/>
          <w:sz w:val="20"/>
        </w:rPr>
        <w:t xml:space="preserve"> </w:t>
      </w:r>
      <w:r>
        <w:rPr>
          <w:sz w:val="20"/>
        </w:rPr>
        <w:t>pote</w:t>
      </w:r>
      <w:r>
        <w:rPr>
          <w:sz w:val="20"/>
        </w:rPr>
        <w:t>ntially</w:t>
      </w:r>
      <w:r>
        <w:rPr>
          <w:spacing w:val="3"/>
          <w:sz w:val="20"/>
        </w:rPr>
        <w:t xml:space="preserve"> </w:t>
      </w:r>
      <w:r>
        <w:rPr>
          <w:sz w:val="20"/>
        </w:rPr>
        <w:t>competitive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Software,</w:t>
      </w:r>
      <w:r>
        <w:rPr>
          <w:spacing w:val="3"/>
          <w:sz w:val="20"/>
        </w:rPr>
        <w:t xml:space="preserve"> </w:t>
      </w:r>
      <w:r>
        <w:rPr>
          <w:sz w:val="20"/>
        </w:rPr>
        <w:t>or</w:t>
      </w:r>
    </w:p>
    <w:p w14:paraId="1DE6A1A6" w14:textId="77777777" w:rsidR="004238BA" w:rsidRDefault="00A8295F">
      <w:pPr>
        <w:pStyle w:val="BodyText"/>
        <w:ind w:left="1540" w:right="117"/>
        <w:jc w:val="both"/>
      </w:pPr>
      <w:r>
        <w:t>(d)</w:t>
      </w:r>
      <w:r>
        <w:rPr>
          <w:spacing w:val="-12"/>
        </w:rPr>
        <w:t xml:space="preserve"> </w:t>
      </w:r>
      <w:r>
        <w:t>use</w:t>
      </w:r>
      <w:r>
        <w:rPr>
          <w:spacing w:val="-12"/>
        </w:rPr>
        <w:t xml:space="preserve"> </w:t>
      </w:r>
      <w:r>
        <w:t>the</w:t>
      </w:r>
      <w:r>
        <w:rPr>
          <w:spacing w:val="-12"/>
        </w:rPr>
        <w:t xml:space="preserve"> </w:t>
      </w:r>
      <w:r>
        <w:t>Software</w:t>
      </w:r>
      <w:r>
        <w:rPr>
          <w:spacing w:val="-11"/>
        </w:rPr>
        <w:t xml:space="preserve"> </w:t>
      </w:r>
      <w:r>
        <w:t>or</w:t>
      </w:r>
      <w:r>
        <w:rPr>
          <w:spacing w:val="-12"/>
        </w:rPr>
        <w:t xml:space="preserve"> </w:t>
      </w:r>
      <w:r>
        <w:t>allow</w:t>
      </w:r>
      <w:r>
        <w:rPr>
          <w:spacing w:val="-13"/>
        </w:rPr>
        <w:t xml:space="preserve"> </w:t>
      </w:r>
      <w:r>
        <w:t>the</w:t>
      </w:r>
      <w:r>
        <w:rPr>
          <w:spacing w:val="-12"/>
        </w:rPr>
        <w:t xml:space="preserve"> </w:t>
      </w:r>
      <w:r>
        <w:t>transfer,</w:t>
      </w:r>
      <w:r>
        <w:rPr>
          <w:spacing w:val="-11"/>
        </w:rPr>
        <w:t xml:space="preserve"> </w:t>
      </w:r>
      <w:r>
        <w:t>transmission,</w:t>
      </w:r>
      <w:r>
        <w:rPr>
          <w:spacing w:val="-12"/>
        </w:rPr>
        <w:t xml:space="preserve"> </w:t>
      </w:r>
      <w:r>
        <w:t>export,</w:t>
      </w:r>
      <w:r>
        <w:rPr>
          <w:spacing w:val="-12"/>
        </w:rPr>
        <w:t xml:space="preserve"> </w:t>
      </w:r>
      <w:r>
        <w:t>or</w:t>
      </w:r>
      <w:r>
        <w:rPr>
          <w:spacing w:val="-12"/>
        </w:rPr>
        <w:t xml:space="preserve"> </w:t>
      </w:r>
      <w:r>
        <w:t>re-export</w:t>
      </w:r>
      <w:r>
        <w:rPr>
          <w:spacing w:val="-11"/>
        </w:rPr>
        <w:t xml:space="preserve"> </w:t>
      </w:r>
      <w:r>
        <w:t>of</w:t>
      </w:r>
      <w:r>
        <w:rPr>
          <w:spacing w:val="-12"/>
        </w:rPr>
        <w:t xml:space="preserve"> </w:t>
      </w:r>
      <w:r>
        <w:t>the</w:t>
      </w:r>
      <w:r>
        <w:rPr>
          <w:spacing w:val="-12"/>
        </w:rPr>
        <w:t xml:space="preserve"> </w:t>
      </w:r>
      <w:r>
        <w:t>Software</w:t>
      </w:r>
      <w:r>
        <w:rPr>
          <w:spacing w:val="-53"/>
        </w:rPr>
        <w:t xml:space="preserve"> </w:t>
      </w:r>
      <w:r>
        <w:t>or</w:t>
      </w:r>
      <w:r>
        <w:rPr>
          <w:spacing w:val="-5"/>
        </w:rPr>
        <w:t xml:space="preserve"> </w:t>
      </w:r>
      <w:r>
        <w:t>portion</w:t>
      </w:r>
      <w:r>
        <w:rPr>
          <w:spacing w:val="-5"/>
        </w:rPr>
        <w:t xml:space="preserve"> </w:t>
      </w:r>
      <w:r>
        <w:t>thereof</w:t>
      </w:r>
      <w:r>
        <w:rPr>
          <w:spacing w:val="-4"/>
        </w:rPr>
        <w:t xml:space="preserve"> </w:t>
      </w:r>
      <w:r>
        <w:t>in</w:t>
      </w:r>
      <w:r>
        <w:rPr>
          <w:spacing w:val="-5"/>
        </w:rPr>
        <w:t xml:space="preserve"> </w:t>
      </w:r>
      <w:r>
        <w:t>violation</w:t>
      </w:r>
      <w:r>
        <w:rPr>
          <w:spacing w:val="-4"/>
        </w:rPr>
        <w:t xml:space="preserve"> </w:t>
      </w:r>
      <w:r>
        <w:t>of</w:t>
      </w:r>
      <w:r>
        <w:rPr>
          <w:spacing w:val="-5"/>
        </w:rPr>
        <w:t xml:space="preserve"> </w:t>
      </w:r>
      <w:r>
        <w:t>any</w:t>
      </w:r>
      <w:r>
        <w:rPr>
          <w:spacing w:val="-5"/>
        </w:rPr>
        <w:t xml:space="preserve"> </w:t>
      </w:r>
      <w:r>
        <w:t>export</w:t>
      </w:r>
      <w:r>
        <w:rPr>
          <w:spacing w:val="-4"/>
        </w:rPr>
        <w:t xml:space="preserve"> </w:t>
      </w:r>
      <w:r>
        <w:t>control</w:t>
      </w:r>
      <w:r>
        <w:rPr>
          <w:spacing w:val="-5"/>
        </w:rPr>
        <w:t xml:space="preserve"> </w:t>
      </w:r>
      <w:r>
        <w:t>laws</w:t>
      </w:r>
      <w:r>
        <w:rPr>
          <w:spacing w:val="-4"/>
        </w:rPr>
        <w:t xml:space="preserve"> </w:t>
      </w:r>
      <w:r>
        <w:t>or</w:t>
      </w:r>
      <w:r>
        <w:rPr>
          <w:spacing w:val="-5"/>
        </w:rPr>
        <w:t xml:space="preserve"> </w:t>
      </w:r>
      <w:r>
        <w:t>regulations</w:t>
      </w:r>
      <w:r>
        <w:rPr>
          <w:spacing w:val="-5"/>
        </w:rPr>
        <w:t xml:space="preserve"> </w:t>
      </w:r>
      <w:r>
        <w:t>administered</w:t>
      </w:r>
      <w:r>
        <w:rPr>
          <w:spacing w:val="-4"/>
        </w:rPr>
        <w:t xml:space="preserve"> </w:t>
      </w:r>
      <w:r>
        <w:t>by</w:t>
      </w:r>
      <w:r>
        <w:rPr>
          <w:spacing w:val="-5"/>
        </w:rPr>
        <w:t xml:space="preserve"> </w:t>
      </w:r>
      <w:r>
        <w:t>any</w:t>
      </w:r>
      <w:r>
        <w:rPr>
          <w:spacing w:val="-53"/>
        </w:rPr>
        <w:t xml:space="preserve"> </w:t>
      </w:r>
      <w:r>
        <w:t>government</w:t>
      </w:r>
      <w:r>
        <w:rPr>
          <w:spacing w:val="-2"/>
        </w:rPr>
        <w:t xml:space="preserve"> </w:t>
      </w:r>
      <w:r>
        <w:t>agency.</w:t>
      </w:r>
    </w:p>
    <w:p w14:paraId="1DE6A1A7" w14:textId="77777777" w:rsidR="004238BA" w:rsidRDefault="004238BA">
      <w:pPr>
        <w:pStyle w:val="BodyText"/>
        <w:spacing w:before="10"/>
      </w:pPr>
    </w:p>
    <w:p w14:paraId="1DE6A1A8" w14:textId="77777777" w:rsidR="004238BA" w:rsidRDefault="00A8295F">
      <w:pPr>
        <w:pStyle w:val="ListParagraph"/>
        <w:numPr>
          <w:ilvl w:val="1"/>
          <w:numId w:val="1"/>
        </w:numPr>
        <w:tabs>
          <w:tab w:val="left" w:pos="1540"/>
        </w:tabs>
        <w:ind w:right="116"/>
        <w:rPr>
          <w:sz w:val="20"/>
        </w:rPr>
      </w:pPr>
      <w:r>
        <w:rPr>
          <w:sz w:val="20"/>
          <w:u w:val="single"/>
        </w:rPr>
        <w:t>Limited</w:t>
      </w:r>
      <w:r>
        <w:rPr>
          <w:spacing w:val="-10"/>
          <w:sz w:val="20"/>
          <w:u w:val="single"/>
        </w:rPr>
        <w:t xml:space="preserve"> </w:t>
      </w:r>
      <w:r>
        <w:rPr>
          <w:sz w:val="20"/>
          <w:u w:val="single"/>
        </w:rPr>
        <w:t>Rights</w:t>
      </w:r>
      <w:r>
        <w:rPr>
          <w:sz w:val="20"/>
        </w:rPr>
        <w:t>.</w:t>
      </w:r>
      <w:r>
        <w:rPr>
          <w:spacing w:val="39"/>
          <w:sz w:val="20"/>
        </w:rPr>
        <w:t xml:space="preserve"> </w:t>
      </w:r>
      <w:r>
        <w:rPr>
          <w:sz w:val="20"/>
        </w:rPr>
        <w:t>Customer's</w:t>
      </w:r>
      <w:r>
        <w:rPr>
          <w:spacing w:val="-9"/>
          <w:sz w:val="20"/>
        </w:rPr>
        <w:t xml:space="preserve"> </w:t>
      </w:r>
      <w:r>
        <w:rPr>
          <w:sz w:val="20"/>
        </w:rPr>
        <w:t>rights</w:t>
      </w:r>
      <w:r>
        <w:rPr>
          <w:spacing w:val="-9"/>
          <w:sz w:val="20"/>
        </w:rPr>
        <w:t xml:space="preserve"> </w:t>
      </w:r>
      <w:r>
        <w:rPr>
          <w:sz w:val="20"/>
        </w:rPr>
        <w:t>in</w:t>
      </w:r>
      <w:r>
        <w:rPr>
          <w:spacing w:val="-10"/>
          <w:sz w:val="20"/>
        </w:rPr>
        <w:t xml:space="preserve"> </w:t>
      </w:r>
      <w:r>
        <w:rPr>
          <w:sz w:val="20"/>
        </w:rPr>
        <w:t>the</w:t>
      </w:r>
      <w:r>
        <w:rPr>
          <w:spacing w:val="-9"/>
          <w:sz w:val="20"/>
        </w:rPr>
        <w:t xml:space="preserve"> </w:t>
      </w:r>
      <w:r>
        <w:rPr>
          <w:sz w:val="20"/>
        </w:rPr>
        <w:t>Software</w:t>
      </w:r>
      <w:r>
        <w:rPr>
          <w:spacing w:val="-9"/>
          <w:sz w:val="20"/>
        </w:rPr>
        <w:t xml:space="preserve"> </w:t>
      </w:r>
      <w:r>
        <w:rPr>
          <w:sz w:val="20"/>
        </w:rPr>
        <w:t>will</w:t>
      </w:r>
      <w:r>
        <w:rPr>
          <w:spacing w:val="-9"/>
          <w:sz w:val="20"/>
        </w:rPr>
        <w:t xml:space="preserve"> </w:t>
      </w:r>
      <w:r>
        <w:rPr>
          <w:sz w:val="20"/>
        </w:rPr>
        <w:t>be</w:t>
      </w:r>
      <w:r>
        <w:rPr>
          <w:spacing w:val="-9"/>
          <w:sz w:val="20"/>
        </w:rPr>
        <w:t xml:space="preserve"> </w:t>
      </w:r>
      <w:r>
        <w:rPr>
          <w:sz w:val="20"/>
        </w:rPr>
        <w:t>limited</w:t>
      </w:r>
      <w:r>
        <w:rPr>
          <w:spacing w:val="-9"/>
          <w:sz w:val="20"/>
        </w:rPr>
        <w:t xml:space="preserve"> </w:t>
      </w:r>
      <w:r>
        <w:rPr>
          <w:sz w:val="20"/>
        </w:rPr>
        <w:t>to</w:t>
      </w:r>
      <w:r>
        <w:rPr>
          <w:spacing w:val="-9"/>
          <w:sz w:val="20"/>
        </w:rPr>
        <w:t xml:space="preserve"> </w:t>
      </w:r>
      <w:r>
        <w:rPr>
          <w:sz w:val="20"/>
        </w:rPr>
        <w:t>those</w:t>
      </w:r>
      <w:r>
        <w:rPr>
          <w:spacing w:val="-9"/>
          <w:sz w:val="20"/>
        </w:rPr>
        <w:t xml:space="preserve"> </w:t>
      </w:r>
      <w:r>
        <w:rPr>
          <w:sz w:val="20"/>
        </w:rPr>
        <w:t>expressly</w:t>
      </w:r>
      <w:r>
        <w:rPr>
          <w:spacing w:val="-9"/>
          <w:sz w:val="20"/>
        </w:rPr>
        <w:t xml:space="preserve"> </w:t>
      </w:r>
      <w:r>
        <w:rPr>
          <w:sz w:val="20"/>
        </w:rPr>
        <w:t>granted</w:t>
      </w:r>
      <w:r>
        <w:rPr>
          <w:spacing w:val="-53"/>
          <w:sz w:val="20"/>
        </w:rPr>
        <w:t xml:space="preserve"> </w:t>
      </w:r>
      <w:r>
        <w:rPr>
          <w:sz w:val="20"/>
        </w:rPr>
        <w:t>in this Section 1.</w:t>
      </w:r>
      <w:r>
        <w:rPr>
          <w:spacing w:val="1"/>
          <w:sz w:val="20"/>
        </w:rPr>
        <w:t xml:space="preserve"> </w:t>
      </w:r>
      <w:r>
        <w:rPr>
          <w:sz w:val="20"/>
        </w:rPr>
        <w:t>Graylog reserves all rights and licenses in and to the Software not</w:t>
      </w:r>
      <w:r>
        <w:rPr>
          <w:spacing w:val="1"/>
          <w:sz w:val="20"/>
        </w:rPr>
        <w:t xml:space="preserve"> </w:t>
      </w:r>
      <w:r>
        <w:rPr>
          <w:sz w:val="20"/>
        </w:rPr>
        <w:t>expressly</w:t>
      </w:r>
      <w:r>
        <w:rPr>
          <w:spacing w:val="-2"/>
          <w:sz w:val="20"/>
        </w:rPr>
        <w:t xml:space="preserve"> </w:t>
      </w:r>
      <w:r>
        <w:rPr>
          <w:sz w:val="20"/>
        </w:rPr>
        <w:t>granted</w:t>
      </w:r>
      <w:r>
        <w:rPr>
          <w:spacing w:val="-1"/>
          <w:sz w:val="20"/>
        </w:rPr>
        <w:t xml:space="preserve"> </w:t>
      </w:r>
      <w:r>
        <w:rPr>
          <w:sz w:val="20"/>
        </w:rPr>
        <w:t>to</w:t>
      </w:r>
      <w:r>
        <w:rPr>
          <w:spacing w:val="-1"/>
          <w:sz w:val="20"/>
        </w:rPr>
        <w:t xml:space="preserve"> </w:t>
      </w:r>
      <w:r>
        <w:rPr>
          <w:sz w:val="20"/>
        </w:rPr>
        <w:t>Customer.</w:t>
      </w:r>
    </w:p>
    <w:p w14:paraId="1DE6A1A9" w14:textId="77777777" w:rsidR="004238BA" w:rsidRDefault="004238BA">
      <w:pPr>
        <w:pStyle w:val="BodyText"/>
        <w:rPr>
          <w:sz w:val="21"/>
        </w:rPr>
      </w:pPr>
    </w:p>
    <w:p w14:paraId="1DE6A1AA" w14:textId="77777777" w:rsidR="004238BA" w:rsidRDefault="00A8295F">
      <w:pPr>
        <w:pStyle w:val="ListParagraph"/>
        <w:numPr>
          <w:ilvl w:val="0"/>
          <w:numId w:val="1"/>
        </w:numPr>
        <w:tabs>
          <w:tab w:val="left" w:pos="632"/>
          <w:tab w:val="left" w:pos="633"/>
        </w:tabs>
        <w:ind w:left="632"/>
        <w:rPr>
          <w:sz w:val="20"/>
        </w:rPr>
      </w:pPr>
      <w:r>
        <w:rPr>
          <w:sz w:val="20"/>
          <w:u w:val="single"/>
        </w:rPr>
        <w:t>Hosted Services</w:t>
      </w:r>
      <w:r>
        <w:rPr>
          <w:sz w:val="20"/>
        </w:rPr>
        <w:t>.</w:t>
      </w:r>
      <w:r>
        <w:rPr>
          <w:spacing w:val="5"/>
          <w:sz w:val="20"/>
        </w:rPr>
        <w:t xml:space="preserve"> </w:t>
      </w:r>
      <w:r>
        <w:rPr>
          <w:sz w:val="20"/>
        </w:rPr>
        <w:t>If</w:t>
      </w:r>
      <w:r>
        <w:rPr>
          <w:spacing w:val="2"/>
          <w:sz w:val="20"/>
        </w:rPr>
        <w:t xml:space="preserve"> </w:t>
      </w:r>
      <w:r>
        <w:rPr>
          <w:sz w:val="20"/>
        </w:rPr>
        <w:t>Customer</w:t>
      </w:r>
      <w:r>
        <w:rPr>
          <w:spacing w:val="1"/>
          <w:sz w:val="20"/>
        </w:rPr>
        <w:t xml:space="preserve"> </w:t>
      </w:r>
      <w:r>
        <w:rPr>
          <w:sz w:val="20"/>
        </w:rPr>
        <w:t>is</w:t>
      </w:r>
      <w:r>
        <w:rPr>
          <w:spacing w:val="1"/>
          <w:sz w:val="20"/>
        </w:rPr>
        <w:t xml:space="preserve"> </w:t>
      </w:r>
      <w:r>
        <w:rPr>
          <w:sz w:val="20"/>
        </w:rPr>
        <w:t>purchasing</w:t>
      </w:r>
      <w:r>
        <w:rPr>
          <w:spacing w:val="1"/>
          <w:sz w:val="20"/>
        </w:rPr>
        <w:t xml:space="preserve"> </w:t>
      </w:r>
      <w:r>
        <w:rPr>
          <w:sz w:val="20"/>
        </w:rPr>
        <w:t>Graylog’s</w:t>
      </w:r>
      <w:r>
        <w:rPr>
          <w:spacing w:val="1"/>
          <w:sz w:val="20"/>
        </w:rPr>
        <w:t xml:space="preserve"> </w:t>
      </w:r>
      <w:r>
        <w:rPr>
          <w:sz w:val="20"/>
        </w:rPr>
        <w:t>Hosted</w:t>
      </w:r>
      <w:r>
        <w:rPr>
          <w:spacing w:val="1"/>
          <w:sz w:val="20"/>
        </w:rPr>
        <w:t xml:space="preserve"> </w:t>
      </w:r>
      <w:proofErr w:type="gramStart"/>
      <w:r>
        <w:rPr>
          <w:sz w:val="20"/>
        </w:rPr>
        <w:t>Service</w:t>
      </w:r>
      <w:proofErr w:type="gramEnd"/>
      <w:r>
        <w:rPr>
          <w:spacing w:val="1"/>
          <w:sz w:val="20"/>
        </w:rPr>
        <w:t xml:space="preserve"> </w:t>
      </w:r>
      <w:r>
        <w:rPr>
          <w:sz w:val="20"/>
        </w:rPr>
        <w:t>then</w:t>
      </w:r>
      <w:r>
        <w:rPr>
          <w:spacing w:val="1"/>
          <w:sz w:val="20"/>
        </w:rPr>
        <w:t xml:space="preserve"> </w:t>
      </w:r>
      <w:r>
        <w:rPr>
          <w:sz w:val="20"/>
        </w:rPr>
        <w:t>specific</w:t>
      </w:r>
      <w:r>
        <w:rPr>
          <w:spacing w:val="1"/>
          <w:sz w:val="20"/>
        </w:rPr>
        <w:t xml:space="preserve"> </w:t>
      </w:r>
      <w:r>
        <w:rPr>
          <w:sz w:val="20"/>
        </w:rPr>
        <w:t>Hosted</w:t>
      </w:r>
      <w:r>
        <w:rPr>
          <w:spacing w:val="1"/>
          <w:sz w:val="20"/>
        </w:rPr>
        <w:t xml:space="preserve"> </w:t>
      </w:r>
      <w:r>
        <w:rPr>
          <w:sz w:val="20"/>
        </w:rPr>
        <w:t>Service</w:t>
      </w:r>
      <w:r>
        <w:rPr>
          <w:spacing w:val="-53"/>
          <w:sz w:val="20"/>
        </w:rPr>
        <w:t xml:space="preserve"> </w:t>
      </w:r>
      <w:r>
        <w:rPr>
          <w:sz w:val="20"/>
        </w:rPr>
        <w:t>Terms</w:t>
      </w:r>
      <w:r>
        <w:rPr>
          <w:spacing w:val="-2"/>
          <w:sz w:val="20"/>
        </w:rPr>
        <w:t xml:space="preserve"> </w:t>
      </w:r>
      <w:r>
        <w:rPr>
          <w:sz w:val="20"/>
        </w:rPr>
        <w:t>will</w:t>
      </w:r>
      <w:r>
        <w:rPr>
          <w:spacing w:val="-1"/>
          <w:sz w:val="20"/>
        </w:rPr>
        <w:t xml:space="preserve"> </w:t>
      </w:r>
      <w:r>
        <w:rPr>
          <w:sz w:val="20"/>
        </w:rPr>
        <w:t>apply</w:t>
      </w:r>
      <w:r>
        <w:rPr>
          <w:spacing w:val="-2"/>
          <w:sz w:val="20"/>
        </w:rPr>
        <w:t xml:space="preserve"> </w:t>
      </w:r>
      <w:r>
        <w:rPr>
          <w:sz w:val="20"/>
        </w:rPr>
        <w:t>and</w:t>
      </w:r>
      <w:r>
        <w:rPr>
          <w:spacing w:val="-1"/>
          <w:sz w:val="20"/>
        </w:rPr>
        <w:t xml:space="preserve"> </w:t>
      </w:r>
      <w:r>
        <w:rPr>
          <w:sz w:val="20"/>
        </w:rPr>
        <w:t>are</w:t>
      </w:r>
      <w:r>
        <w:rPr>
          <w:spacing w:val="-2"/>
          <w:sz w:val="20"/>
        </w:rPr>
        <w:t xml:space="preserve"> </w:t>
      </w:r>
      <w:r>
        <w:rPr>
          <w:sz w:val="20"/>
        </w:rPr>
        <w:t>set</w:t>
      </w:r>
      <w:r>
        <w:rPr>
          <w:spacing w:val="-1"/>
          <w:sz w:val="20"/>
        </w:rPr>
        <w:t xml:space="preserve"> </w:t>
      </w:r>
      <w:r>
        <w:rPr>
          <w:sz w:val="20"/>
        </w:rPr>
        <w:t>forth</w:t>
      </w:r>
      <w:r>
        <w:rPr>
          <w:spacing w:val="-2"/>
          <w:sz w:val="20"/>
        </w:rPr>
        <w:t xml:space="preserve"> </w:t>
      </w:r>
      <w:r>
        <w:rPr>
          <w:sz w:val="20"/>
        </w:rPr>
        <w:t>here:</w:t>
      </w:r>
      <w:r>
        <w:rPr>
          <w:color w:val="0000FF"/>
          <w:spacing w:val="54"/>
          <w:sz w:val="20"/>
        </w:rPr>
        <w:t xml:space="preserve"> </w:t>
      </w:r>
      <w:hyperlink r:id="rId6">
        <w:r>
          <w:rPr>
            <w:color w:val="0000FF"/>
            <w:sz w:val="20"/>
            <w:u w:val="single" w:color="0000FF"/>
          </w:rPr>
          <w:t>www.graylog.org/legal/hostedserviceterms</w:t>
        </w:r>
        <w:r>
          <w:rPr>
            <w:sz w:val="20"/>
          </w:rPr>
          <w:t>.</w:t>
        </w:r>
      </w:hyperlink>
    </w:p>
    <w:p w14:paraId="1DE6A1AB" w14:textId="77777777" w:rsidR="004238BA" w:rsidRDefault="004238BA">
      <w:pPr>
        <w:pStyle w:val="BodyText"/>
        <w:spacing w:before="8"/>
        <w:rPr>
          <w:sz w:val="12"/>
        </w:rPr>
      </w:pPr>
    </w:p>
    <w:p w14:paraId="1DE6A1AC" w14:textId="77777777" w:rsidR="004238BA" w:rsidRDefault="00A8295F">
      <w:pPr>
        <w:pStyle w:val="ListParagraph"/>
        <w:numPr>
          <w:ilvl w:val="0"/>
          <w:numId w:val="1"/>
        </w:numPr>
        <w:tabs>
          <w:tab w:val="left" w:pos="632"/>
          <w:tab w:val="left" w:pos="633"/>
        </w:tabs>
        <w:spacing w:before="95"/>
        <w:ind w:right="0"/>
        <w:rPr>
          <w:sz w:val="20"/>
        </w:rPr>
      </w:pPr>
      <w:r>
        <w:rPr>
          <w:sz w:val="20"/>
          <w:u w:val="single"/>
        </w:rPr>
        <w:t>Support</w:t>
      </w:r>
      <w:r>
        <w:rPr>
          <w:spacing w:val="-3"/>
          <w:sz w:val="20"/>
          <w:u w:val="single"/>
        </w:rPr>
        <w:t xml:space="preserve"> </w:t>
      </w:r>
      <w:r>
        <w:rPr>
          <w:sz w:val="20"/>
          <w:u w:val="single"/>
        </w:rPr>
        <w:t>Services</w:t>
      </w:r>
      <w:r>
        <w:rPr>
          <w:sz w:val="20"/>
        </w:rPr>
        <w:t>.</w:t>
      </w:r>
    </w:p>
    <w:p w14:paraId="1DE6A1AD" w14:textId="77777777" w:rsidR="004238BA" w:rsidRDefault="004238BA">
      <w:pPr>
        <w:pStyle w:val="BodyText"/>
        <w:spacing w:before="7"/>
        <w:rPr>
          <w:sz w:val="12"/>
        </w:rPr>
      </w:pPr>
    </w:p>
    <w:p w14:paraId="1DE6A1AE" w14:textId="77777777" w:rsidR="004238BA" w:rsidRDefault="00A8295F" w:rsidP="00A8295F">
      <w:pPr>
        <w:pStyle w:val="ListParagraph"/>
        <w:numPr>
          <w:ilvl w:val="1"/>
          <w:numId w:val="1"/>
        </w:numPr>
        <w:tabs>
          <w:tab w:val="left" w:pos="1539"/>
          <w:tab w:val="left" w:pos="1540"/>
        </w:tabs>
        <w:spacing w:before="95"/>
        <w:ind w:right="116"/>
        <w:rPr>
          <w:sz w:val="20"/>
        </w:rPr>
      </w:pPr>
      <w:r>
        <w:rPr>
          <w:sz w:val="20"/>
          <w:u w:val="single"/>
        </w:rPr>
        <w:t>Support</w:t>
      </w:r>
      <w:r>
        <w:rPr>
          <w:spacing w:val="8"/>
          <w:sz w:val="20"/>
          <w:u w:val="single"/>
        </w:rPr>
        <w:t xml:space="preserve"> </w:t>
      </w:r>
      <w:r>
        <w:rPr>
          <w:sz w:val="20"/>
          <w:u w:val="single"/>
        </w:rPr>
        <w:t>Services</w:t>
      </w:r>
      <w:r>
        <w:rPr>
          <w:sz w:val="20"/>
        </w:rPr>
        <w:t>.</w:t>
      </w:r>
      <w:r>
        <w:rPr>
          <w:spacing w:val="8"/>
          <w:sz w:val="20"/>
        </w:rPr>
        <w:t xml:space="preserve"> </w:t>
      </w:r>
      <w:r>
        <w:rPr>
          <w:sz w:val="20"/>
        </w:rPr>
        <w:t>Subject</w:t>
      </w:r>
      <w:r>
        <w:rPr>
          <w:spacing w:val="8"/>
          <w:sz w:val="20"/>
        </w:rPr>
        <w:t xml:space="preserve"> </w:t>
      </w:r>
      <w:r>
        <w:rPr>
          <w:sz w:val="20"/>
        </w:rPr>
        <w:t>to</w:t>
      </w:r>
      <w:r>
        <w:rPr>
          <w:spacing w:val="8"/>
          <w:sz w:val="20"/>
        </w:rPr>
        <w:t xml:space="preserve"> </w:t>
      </w:r>
      <w:r>
        <w:rPr>
          <w:sz w:val="20"/>
        </w:rPr>
        <w:t>the</w:t>
      </w:r>
      <w:r>
        <w:rPr>
          <w:spacing w:val="7"/>
          <w:sz w:val="20"/>
        </w:rPr>
        <w:t xml:space="preserve"> </w:t>
      </w:r>
      <w:r>
        <w:rPr>
          <w:sz w:val="20"/>
        </w:rPr>
        <w:t>timely</w:t>
      </w:r>
      <w:r>
        <w:rPr>
          <w:spacing w:val="7"/>
          <w:sz w:val="20"/>
        </w:rPr>
        <w:t xml:space="preserve"> </w:t>
      </w:r>
      <w:r>
        <w:rPr>
          <w:sz w:val="20"/>
        </w:rPr>
        <w:t>payment</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applicable</w:t>
      </w:r>
      <w:r>
        <w:rPr>
          <w:spacing w:val="7"/>
          <w:sz w:val="20"/>
        </w:rPr>
        <w:t xml:space="preserve"> </w:t>
      </w:r>
      <w:r>
        <w:rPr>
          <w:sz w:val="20"/>
        </w:rPr>
        <w:t>Fees,</w:t>
      </w:r>
      <w:r>
        <w:rPr>
          <w:spacing w:val="8"/>
          <w:sz w:val="20"/>
        </w:rPr>
        <w:t xml:space="preserve"> </w:t>
      </w:r>
      <w:r>
        <w:rPr>
          <w:sz w:val="20"/>
        </w:rPr>
        <w:t>Graylog</w:t>
      </w:r>
      <w:r>
        <w:rPr>
          <w:spacing w:val="7"/>
          <w:sz w:val="20"/>
        </w:rPr>
        <w:t xml:space="preserve"> </w:t>
      </w:r>
      <w:r>
        <w:rPr>
          <w:sz w:val="20"/>
        </w:rPr>
        <w:t>will</w:t>
      </w:r>
      <w:r>
        <w:rPr>
          <w:spacing w:val="9"/>
          <w:sz w:val="20"/>
        </w:rPr>
        <w:t xml:space="preserve"> </w:t>
      </w:r>
      <w:r>
        <w:rPr>
          <w:sz w:val="20"/>
        </w:rPr>
        <w:t>use</w:t>
      </w:r>
      <w:r>
        <w:rPr>
          <w:spacing w:val="-53"/>
          <w:sz w:val="20"/>
        </w:rPr>
        <w:t xml:space="preserve"> </w:t>
      </w:r>
      <w:r>
        <w:rPr>
          <w:sz w:val="20"/>
        </w:rPr>
        <w:t>commercially</w:t>
      </w:r>
      <w:r>
        <w:rPr>
          <w:spacing w:val="18"/>
          <w:sz w:val="20"/>
        </w:rPr>
        <w:t xml:space="preserve"> </w:t>
      </w:r>
      <w:r>
        <w:rPr>
          <w:sz w:val="20"/>
        </w:rPr>
        <w:t>reasonable</w:t>
      </w:r>
      <w:r>
        <w:rPr>
          <w:spacing w:val="18"/>
          <w:sz w:val="20"/>
        </w:rPr>
        <w:t xml:space="preserve"> </w:t>
      </w:r>
      <w:r>
        <w:rPr>
          <w:sz w:val="20"/>
        </w:rPr>
        <w:t>efforts</w:t>
      </w:r>
      <w:r>
        <w:rPr>
          <w:spacing w:val="18"/>
          <w:sz w:val="20"/>
        </w:rPr>
        <w:t xml:space="preserve"> </w:t>
      </w:r>
      <w:r>
        <w:rPr>
          <w:sz w:val="20"/>
        </w:rPr>
        <w:t>to</w:t>
      </w:r>
      <w:r>
        <w:rPr>
          <w:spacing w:val="18"/>
          <w:sz w:val="20"/>
        </w:rPr>
        <w:t xml:space="preserve"> </w:t>
      </w:r>
      <w:r>
        <w:rPr>
          <w:sz w:val="20"/>
        </w:rPr>
        <w:t>provide</w:t>
      </w:r>
      <w:r>
        <w:rPr>
          <w:spacing w:val="18"/>
          <w:sz w:val="20"/>
        </w:rPr>
        <w:t xml:space="preserve"> </w:t>
      </w:r>
      <w:r>
        <w:rPr>
          <w:sz w:val="20"/>
        </w:rPr>
        <w:t>Support</w:t>
      </w:r>
      <w:r>
        <w:rPr>
          <w:spacing w:val="18"/>
          <w:sz w:val="20"/>
        </w:rPr>
        <w:t xml:space="preserve"> </w:t>
      </w:r>
      <w:r>
        <w:rPr>
          <w:sz w:val="20"/>
        </w:rPr>
        <w:t>Services</w:t>
      </w:r>
      <w:r>
        <w:rPr>
          <w:spacing w:val="18"/>
          <w:sz w:val="20"/>
        </w:rPr>
        <w:t xml:space="preserve"> </w:t>
      </w:r>
      <w:r>
        <w:rPr>
          <w:sz w:val="20"/>
        </w:rPr>
        <w:t>during</w:t>
      </w:r>
      <w:r>
        <w:rPr>
          <w:spacing w:val="18"/>
          <w:sz w:val="20"/>
        </w:rPr>
        <w:t xml:space="preserve"> </w:t>
      </w:r>
      <w:r>
        <w:rPr>
          <w:sz w:val="20"/>
        </w:rPr>
        <w:t>the</w:t>
      </w:r>
      <w:r>
        <w:rPr>
          <w:spacing w:val="18"/>
          <w:sz w:val="20"/>
        </w:rPr>
        <w:t xml:space="preserve"> </w:t>
      </w:r>
      <w:r>
        <w:rPr>
          <w:sz w:val="20"/>
        </w:rPr>
        <w:t>applicable</w:t>
      </w:r>
      <w:r>
        <w:rPr>
          <w:spacing w:val="-53"/>
          <w:sz w:val="20"/>
        </w:rPr>
        <w:t xml:space="preserve"> </w:t>
      </w:r>
      <w:r>
        <w:rPr>
          <w:sz w:val="20"/>
        </w:rPr>
        <w:t>Subscription</w:t>
      </w:r>
      <w:r>
        <w:rPr>
          <w:spacing w:val="35"/>
          <w:sz w:val="20"/>
        </w:rPr>
        <w:t xml:space="preserve"> </w:t>
      </w:r>
      <w:r>
        <w:rPr>
          <w:sz w:val="20"/>
        </w:rPr>
        <w:t>Term</w:t>
      </w:r>
      <w:r>
        <w:rPr>
          <w:spacing w:val="35"/>
          <w:sz w:val="20"/>
        </w:rPr>
        <w:t xml:space="preserve"> </w:t>
      </w:r>
      <w:r>
        <w:rPr>
          <w:sz w:val="20"/>
        </w:rPr>
        <w:t>at</w:t>
      </w:r>
      <w:r>
        <w:rPr>
          <w:spacing w:val="36"/>
          <w:sz w:val="20"/>
        </w:rPr>
        <w:t xml:space="preserve"> </w:t>
      </w:r>
      <w:r>
        <w:rPr>
          <w:sz w:val="20"/>
        </w:rPr>
        <w:t>the</w:t>
      </w:r>
      <w:r>
        <w:rPr>
          <w:spacing w:val="35"/>
          <w:sz w:val="20"/>
        </w:rPr>
        <w:t xml:space="preserve"> </w:t>
      </w:r>
      <w:r>
        <w:rPr>
          <w:sz w:val="20"/>
        </w:rPr>
        <w:t>support</w:t>
      </w:r>
      <w:r>
        <w:rPr>
          <w:spacing w:val="36"/>
          <w:sz w:val="20"/>
        </w:rPr>
        <w:t xml:space="preserve"> </w:t>
      </w:r>
      <w:r>
        <w:rPr>
          <w:sz w:val="20"/>
        </w:rPr>
        <w:t>level</w:t>
      </w:r>
      <w:r>
        <w:rPr>
          <w:spacing w:val="37"/>
          <w:sz w:val="20"/>
        </w:rPr>
        <w:t xml:space="preserve"> </w:t>
      </w:r>
      <w:r>
        <w:rPr>
          <w:sz w:val="20"/>
        </w:rPr>
        <w:t>purchased</w:t>
      </w:r>
      <w:r>
        <w:rPr>
          <w:spacing w:val="35"/>
          <w:sz w:val="20"/>
        </w:rPr>
        <w:t xml:space="preserve"> </w:t>
      </w:r>
      <w:r>
        <w:rPr>
          <w:sz w:val="20"/>
        </w:rPr>
        <w:t>pursuant</w:t>
      </w:r>
      <w:r>
        <w:rPr>
          <w:spacing w:val="36"/>
          <w:sz w:val="20"/>
        </w:rPr>
        <w:t xml:space="preserve"> </w:t>
      </w:r>
      <w:r>
        <w:rPr>
          <w:sz w:val="20"/>
        </w:rPr>
        <w:t>to</w:t>
      </w:r>
      <w:r>
        <w:rPr>
          <w:spacing w:val="35"/>
          <w:sz w:val="20"/>
        </w:rPr>
        <w:t xml:space="preserve"> </w:t>
      </w:r>
      <w:r>
        <w:rPr>
          <w:sz w:val="20"/>
        </w:rPr>
        <w:t>the</w:t>
      </w:r>
      <w:r>
        <w:rPr>
          <w:spacing w:val="35"/>
          <w:sz w:val="20"/>
        </w:rPr>
        <w:t xml:space="preserve"> </w:t>
      </w:r>
      <w:r>
        <w:rPr>
          <w:sz w:val="20"/>
        </w:rPr>
        <w:t>Order</w:t>
      </w:r>
      <w:r>
        <w:rPr>
          <w:spacing w:val="36"/>
          <w:sz w:val="20"/>
        </w:rPr>
        <w:t xml:space="preserve"> </w:t>
      </w:r>
      <w:r>
        <w:rPr>
          <w:sz w:val="20"/>
        </w:rPr>
        <w:t>Form</w:t>
      </w:r>
      <w:r>
        <w:rPr>
          <w:spacing w:val="36"/>
          <w:sz w:val="20"/>
        </w:rPr>
        <w:t xml:space="preserve"> </w:t>
      </w:r>
      <w:r>
        <w:rPr>
          <w:sz w:val="20"/>
        </w:rPr>
        <w:t>and</w:t>
      </w:r>
      <w:r>
        <w:rPr>
          <w:spacing w:val="35"/>
          <w:sz w:val="20"/>
        </w:rPr>
        <w:t xml:space="preserve"> </w:t>
      </w:r>
      <w:r>
        <w:rPr>
          <w:sz w:val="20"/>
        </w:rPr>
        <w:t>in</w:t>
      </w:r>
      <w:r>
        <w:rPr>
          <w:spacing w:val="-53"/>
          <w:sz w:val="20"/>
        </w:rPr>
        <w:t xml:space="preserve"> </w:t>
      </w:r>
      <w:r>
        <w:rPr>
          <w:sz w:val="20"/>
        </w:rPr>
        <w:t>accordance with Graylog’s Support Terms set forth here:</w:t>
      </w:r>
      <w:r>
        <w:rPr>
          <w:color w:val="0000FF"/>
          <w:spacing w:val="1"/>
          <w:sz w:val="20"/>
        </w:rPr>
        <w:t xml:space="preserve"> </w:t>
      </w:r>
      <w:hyperlink r:id="rId7">
        <w:r>
          <w:rPr>
            <w:color w:val="0000FF"/>
            <w:sz w:val="20"/>
            <w:u w:val="single" w:color="0000FF"/>
          </w:rPr>
          <w:t>www.graylog.org/legal/supportterms</w:t>
        </w:r>
        <w:r>
          <w:rPr>
            <w:sz w:val="20"/>
          </w:rPr>
          <w:t>.</w:t>
        </w:r>
      </w:hyperlink>
    </w:p>
    <w:p w14:paraId="1DE6A1AF" w14:textId="77777777" w:rsidR="004238BA" w:rsidRDefault="004238BA">
      <w:pPr>
        <w:rPr>
          <w:sz w:val="20"/>
        </w:rPr>
        <w:sectPr w:rsidR="004238BA">
          <w:type w:val="continuous"/>
          <w:pgSz w:w="12240" w:h="15840"/>
          <w:pgMar w:top="1500" w:right="1320" w:bottom="280" w:left="1340" w:header="720" w:footer="720" w:gutter="0"/>
          <w:cols w:space="720"/>
        </w:sectPr>
      </w:pPr>
    </w:p>
    <w:p w14:paraId="1DE6A1B0" w14:textId="77777777" w:rsidR="004238BA" w:rsidRDefault="00A8295F">
      <w:pPr>
        <w:pStyle w:val="ListParagraph"/>
        <w:numPr>
          <w:ilvl w:val="1"/>
          <w:numId w:val="1"/>
        </w:numPr>
        <w:tabs>
          <w:tab w:val="left" w:pos="1540"/>
        </w:tabs>
        <w:spacing w:before="79"/>
        <w:ind w:right="118"/>
        <w:rPr>
          <w:sz w:val="20"/>
        </w:rPr>
      </w:pPr>
      <w:r>
        <w:rPr>
          <w:sz w:val="20"/>
          <w:u w:val="single"/>
        </w:rPr>
        <w:lastRenderedPageBreak/>
        <w:t>Subcontracting</w:t>
      </w:r>
      <w:r>
        <w:rPr>
          <w:sz w:val="20"/>
        </w:rPr>
        <w:t>.</w:t>
      </w:r>
      <w:r>
        <w:rPr>
          <w:spacing w:val="1"/>
          <w:sz w:val="20"/>
        </w:rPr>
        <w:t xml:space="preserve"> </w:t>
      </w:r>
      <w:r>
        <w:rPr>
          <w:sz w:val="20"/>
        </w:rPr>
        <w:t>Graylog reserves the right to subcontract all or part of the Support</w:t>
      </w:r>
      <w:r>
        <w:rPr>
          <w:spacing w:val="1"/>
          <w:sz w:val="20"/>
        </w:rPr>
        <w:t xml:space="preserve"> </w:t>
      </w:r>
      <w:r>
        <w:rPr>
          <w:sz w:val="20"/>
        </w:rPr>
        <w:t>Servic</w:t>
      </w:r>
      <w:r>
        <w:rPr>
          <w:sz w:val="20"/>
        </w:rPr>
        <w:t>es,</w:t>
      </w:r>
      <w:r>
        <w:rPr>
          <w:spacing w:val="-7"/>
          <w:sz w:val="20"/>
        </w:rPr>
        <w:t xml:space="preserve"> </w:t>
      </w:r>
      <w:r>
        <w:rPr>
          <w:sz w:val="20"/>
        </w:rPr>
        <w:t>provided</w:t>
      </w:r>
      <w:r>
        <w:rPr>
          <w:spacing w:val="-6"/>
          <w:sz w:val="20"/>
        </w:rPr>
        <w:t xml:space="preserve"> </w:t>
      </w:r>
      <w:r>
        <w:rPr>
          <w:sz w:val="20"/>
        </w:rPr>
        <w:t>that</w:t>
      </w:r>
      <w:r>
        <w:rPr>
          <w:spacing w:val="-6"/>
          <w:sz w:val="20"/>
        </w:rPr>
        <w:t xml:space="preserve"> </w:t>
      </w:r>
      <w:r>
        <w:rPr>
          <w:sz w:val="20"/>
        </w:rPr>
        <w:t>Graylog</w:t>
      </w:r>
      <w:r>
        <w:rPr>
          <w:spacing w:val="-6"/>
          <w:sz w:val="20"/>
        </w:rPr>
        <w:t xml:space="preserve"> </w:t>
      </w:r>
      <w:r>
        <w:rPr>
          <w:sz w:val="20"/>
        </w:rPr>
        <w:t>shall</w:t>
      </w:r>
      <w:r>
        <w:rPr>
          <w:spacing w:val="-5"/>
          <w:sz w:val="20"/>
        </w:rPr>
        <w:t xml:space="preserve"> </w:t>
      </w:r>
      <w:r>
        <w:rPr>
          <w:sz w:val="20"/>
        </w:rPr>
        <w:t>remain</w:t>
      </w:r>
      <w:r>
        <w:rPr>
          <w:spacing w:val="-6"/>
          <w:sz w:val="20"/>
        </w:rPr>
        <w:t xml:space="preserve"> </w:t>
      </w:r>
      <w:r>
        <w:rPr>
          <w:sz w:val="20"/>
        </w:rPr>
        <w:t>responsible</w:t>
      </w:r>
      <w:r>
        <w:rPr>
          <w:spacing w:val="-6"/>
          <w:sz w:val="20"/>
        </w:rPr>
        <w:t xml:space="preserve"> </w:t>
      </w:r>
      <w:r>
        <w:rPr>
          <w:sz w:val="20"/>
        </w:rPr>
        <w:t>for</w:t>
      </w:r>
      <w:r>
        <w:rPr>
          <w:spacing w:val="-6"/>
          <w:sz w:val="20"/>
        </w:rPr>
        <w:t xml:space="preserve"> </w:t>
      </w:r>
      <w:r>
        <w:rPr>
          <w:sz w:val="20"/>
        </w:rPr>
        <w:t>performance</w:t>
      </w:r>
      <w:r>
        <w:rPr>
          <w:spacing w:val="-6"/>
          <w:sz w:val="20"/>
        </w:rPr>
        <w:t xml:space="preserve"> </w:t>
      </w:r>
      <w:r>
        <w:rPr>
          <w:sz w:val="20"/>
        </w:rPr>
        <w:t>of</w:t>
      </w:r>
      <w:r>
        <w:rPr>
          <w:spacing w:val="-6"/>
          <w:sz w:val="20"/>
        </w:rPr>
        <w:t xml:space="preserve"> </w:t>
      </w:r>
      <w:r>
        <w:rPr>
          <w:sz w:val="20"/>
        </w:rPr>
        <w:t>such</w:t>
      </w:r>
      <w:r>
        <w:rPr>
          <w:spacing w:val="-6"/>
          <w:sz w:val="20"/>
        </w:rPr>
        <w:t xml:space="preserve"> </w:t>
      </w:r>
      <w:r>
        <w:rPr>
          <w:sz w:val="20"/>
        </w:rPr>
        <w:t>services</w:t>
      </w:r>
      <w:r>
        <w:rPr>
          <w:spacing w:val="-53"/>
          <w:sz w:val="20"/>
        </w:rPr>
        <w:t xml:space="preserve"> </w:t>
      </w:r>
      <w:r>
        <w:rPr>
          <w:sz w:val="20"/>
        </w:rPr>
        <w:t>by</w:t>
      </w:r>
      <w:r>
        <w:rPr>
          <w:spacing w:val="-2"/>
          <w:sz w:val="20"/>
        </w:rPr>
        <w:t xml:space="preserve"> </w:t>
      </w:r>
      <w:r>
        <w:rPr>
          <w:sz w:val="20"/>
        </w:rPr>
        <w:t>its</w:t>
      </w:r>
      <w:r>
        <w:rPr>
          <w:spacing w:val="-1"/>
          <w:sz w:val="20"/>
        </w:rPr>
        <w:t xml:space="preserve"> </w:t>
      </w:r>
      <w:r>
        <w:rPr>
          <w:sz w:val="20"/>
        </w:rPr>
        <w:t>subcontractors.</w:t>
      </w:r>
    </w:p>
    <w:p w14:paraId="1DE6A1B1" w14:textId="77777777" w:rsidR="004238BA" w:rsidRDefault="004238BA">
      <w:pPr>
        <w:pStyle w:val="BodyText"/>
        <w:rPr>
          <w:sz w:val="21"/>
        </w:rPr>
      </w:pPr>
    </w:p>
    <w:p w14:paraId="1DE6A1B2" w14:textId="77777777" w:rsidR="004238BA" w:rsidRDefault="00A8295F">
      <w:pPr>
        <w:pStyle w:val="ListParagraph"/>
        <w:numPr>
          <w:ilvl w:val="0"/>
          <w:numId w:val="1"/>
        </w:numPr>
        <w:tabs>
          <w:tab w:val="left" w:pos="632"/>
          <w:tab w:val="left" w:pos="633"/>
        </w:tabs>
        <w:ind w:right="0"/>
        <w:rPr>
          <w:sz w:val="20"/>
        </w:rPr>
      </w:pPr>
      <w:r>
        <w:rPr>
          <w:sz w:val="20"/>
          <w:u w:val="single"/>
        </w:rPr>
        <w:t>Fees</w:t>
      </w:r>
      <w:r>
        <w:rPr>
          <w:spacing w:val="-1"/>
          <w:sz w:val="20"/>
          <w:u w:val="single"/>
        </w:rPr>
        <w:t xml:space="preserve"> </w:t>
      </w:r>
      <w:r>
        <w:rPr>
          <w:sz w:val="20"/>
          <w:u w:val="single"/>
        </w:rPr>
        <w:t>and</w:t>
      </w:r>
      <w:r>
        <w:rPr>
          <w:spacing w:val="-1"/>
          <w:sz w:val="20"/>
          <w:u w:val="single"/>
        </w:rPr>
        <w:t xml:space="preserve"> </w:t>
      </w:r>
      <w:r>
        <w:rPr>
          <w:sz w:val="20"/>
          <w:u w:val="single"/>
        </w:rPr>
        <w:t>Payment.</w:t>
      </w:r>
    </w:p>
    <w:p w14:paraId="1DE6A1B3" w14:textId="77777777" w:rsidR="004238BA" w:rsidRDefault="004238BA">
      <w:pPr>
        <w:pStyle w:val="BodyText"/>
        <w:spacing w:before="7"/>
        <w:rPr>
          <w:sz w:val="12"/>
        </w:rPr>
      </w:pPr>
    </w:p>
    <w:p w14:paraId="1DE6A1B4" w14:textId="77777777" w:rsidR="004238BA" w:rsidRDefault="00A8295F">
      <w:pPr>
        <w:pStyle w:val="ListParagraph"/>
        <w:numPr>
          <w:ilvl w:val="1"/>
          <w:numId w:val="1"/>
        </w:numPr>
        <w:tabs>
          <w:tab w:val="left" w:pos="1540"/>
        </w:tabs>
        <w:spacing w:before="96"/>
        <w:ind w:right="115"/>
        <w:rPr>
          <w:sz w:val="20"/>
        </w:rPr>
      </w:pPr>
      <w:r>
        <w:rPr>
          <w:sz w:val="20"/>
          <w:u w:val="single"/>
        </w:rPr>
        <w:t>License and Support Fees</w:t>
      </w:r>
      <w:r>
        <w:rPr>
          <w:sz w:val="20"/>
        </w:rPr>
        <w:t>.</w:t>
      </w:r>
      <w:r>
        <w:rPr>
          <w:spacing w:val="1"/>
          <w:sz w:val="20"/>
        </w:rPr>
        <w:t xml:space="preserve"> </w:t>
      </w:r>
      <w:r>
        <w:rPr>
          <w:sz w:val="20"/>
        </w:rPr>
        <w:t>Customer shall pay Graylog the applicable fees specified in</w:t>
      </w:r>
      <w:r>
        <w:rPr>
          <w:spacing w:val="1"/>
          <w:sz w:val="20"/>
        </w:rPr>
        <w:t xml:space="preserve"> </w:t>
      </w:r>
      <w:r>
        <w:rPr>
          <w:sz w:val="20"/>
        </w:rPr>
        <w:t>each Order Form (the “</w:t>
      </w:r>
      <w:r>
        <w:rPr>
          <w:b/>
          <w:sz w:val="20"/>
        </w:rPr>
        <w:t>Fees</w:t>
      </w:r>
      <w:r>
        <w:rPr>
          <w:sz w:val="20"/>
        </w:rPr>
        <w:t>”), provided that if Customer registers for a free trial or beta</w:t>
      </w:r>
      <w:r>
        <w:rPr>
          <w:spacing w:val="1"/>
          <w:sz w:val="20"/>
        </w:rPr>
        <w:t xml:space="preserve"> </w:t>
      </w:r>
      <w:r>
        <w:rPr>
          <w:sz w:val="20"/>
        </w:rPr>
        <w:t>version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Software,</w:t>
      </w:r>
      <w:r>
        <w:rPr>
          <w:spacing w:val="-4"/>
          <w:sz w:val="20"/>
        </w:rPr>
        <w:t xml:space="preserve"> </w:t>
      </w:r>
      <w:r>
        <w:rPr>
          <w:sz w:val="20"/>
        </w:rPr>
        <w:t>the</w:t>
      </w:r>
      <w:r>
        <w:rPr>
          <w:spacing w:val="-4"/>
          <w:sz w:val="20"/>
        </w:rPr>
        <w:t xml:space="preserve"> </w:t>
      </w:r>
      <w:r>
        <w:rPr>
          <w:sz w:val="20"/>
        </w:rPr>
        <w:t>Software</w:t>
      </w:r>
      <w:r>
        <w:rPr>
          <w:spacing w:val="-4"/>
          <w:sz w:val="20"/>
        </w:rPr>
        <w:t xml:space="preserve"> </w:t>
      </w:r>
      <w:r>
        <w:rPr>
          <w:sz w:val="20"/>
        </w:rPr>
        <w:t>will</w:t>
      </w:r>
      <w:r>
        <w:rPr>
          <w:spacing w:val="-4"/>
          <w:sz w:val="20"/>
        </w:rPr>
        <w:t xml:space="preserve"> </w:t>
      </w:r>
      <w:r>
        <w:rPr>
          <w:sz w:val="20"/>
        </w:rPr>
        <w:t>be</w:t>
      </w:r>
      <w:r>
        <w:rPr>
          <w:spacing w:val="-3"/>
          <w:sz w:val="20"/>
        </w:rPr>
        <w:t xml:space="preserve"> </w:t>
      </w:r>
      <w:r>
        <w:rPr>
          <w:sz w:val="20"/>
        </w:rPr>
        <w:t>offered</w:t>
      </w:r>
      <w:r>
        <w:rPr>
          <w:spacing w:val="-4"/>
          <w:sz w:val="20"/>
        </w:rPr>
        <w:t xml:space="preserve"> </w:t>
      </w:r>
      <w:r>
        <w:rPr>
          <w:sz w:val="20"/>
        </w:rPr>
        <w:t>to</w:t>
      </w:r>
      <w:r>
        <w:rPr>
          <w:spacing w:val="-3"/>
          <w:sz w:val="20"/>
        </w:rPr>
        <w:t xml:space="preserve"> </w:t>
      </w:r>
      <w:r>
        <w:rPr>
          <w:sz w:val="20"/>
        </w:rPr>
        <w:t>Customer</w:t>
      </w:r>
      <w:r>
        <w:rPr>
          <w:spacing w:val="-4"/>
          <w:sz w:val="20"/>
        </w:rPr>
        <w:t xml:space="preserve"> </w:t>
      </w:r>
      <w:r>
        <w:rPr>
          <w:sz w:val="20"/>
        </w:rPr>
        <w:t>free</w:t>
      </w:r>
      <w:r>
        <w:rPr>
          <w:spacing w:val="-3"/>
          <w:sz w:val="20"/>
        </w:rPr>
        <w:t xml:space="preserve"> </w:t>
      </w:r>
      <w:r>
        <w:rPr>
          <w:sz w:val="20"/>
        </w:rPr>
        <w:t>of</w:t>
      </w:r>
      <w:r>
        <w:rPr>
          <w:spacing w:val="-4"/>
          <w:sz w:val="20"/>
        </w:rPr>
        <w:t xml:space="preserve"> </w:t>
      </w:r>
      <w:r>
        <w:rPr>
          <w:sz w:val="20"/>
        </w:rPr>
        <w:t>charge</w:t>
      </w:r>
      <w:r>
        <w:rPr>
          <w:spacing w:val="-4"/>
          <w:sz w:val="20"/>
        </w:rPr>
        <w:t xml:space="preserve"> </w:t>
      </w:r>
      <w:r>
        <w:rPr>
          <w:sz w:val="20"/>
        </w:rPr>
        <w:t>during</w:t>
      </w:r>
      <w:r>
        <w:rPr>
          <w:spacing w:val="-3"/>
          <w:sz w:val="20"/>
        </w:rPr>
        <w:t xml:space="preserve"> </w:t>
      </w:r>
      <w:r>
        <w:rPr>
          <w:sz w:val="20"/>
        </w:rPr>
        <w:t>the</w:t>
      </w:r>
      <w:r>
        <w:rPr>
          <w:spacing w:val="-53"/>
          <w:sz w:val="20"/>
        </w:rPr>
        <w:t xml:space="preserve"> </w:t>
      </w:r>
      <w:r>
        <w:rPr>
          <w:sz w:val="20"/>
        </w:rPr>
        <w:t>trial or beta</w:t>
      </w:r>
      <w:r>
        <w:rPr>
          <w:sz w:val="20"/>
        </w:rPr>
        <w:t xml:space="preserve"> period indicated at the time of registration.</w:t>
      </w:r>
      <w:r>
        <w:rPr>
          <w:spacing w:val="1"/>
          <w:sz w:val="20"/>
        </w:rPr>
        <w:t xml:space="preserve"> </w:t>
      </w:r>
      <w:r>
        <w:rPr>
          <w:sz w:val="20"/>
        </w:rPr>
        <w:t>Unless otherwise set forth in the</w:t>
      </w:r>
      <w:r>
        <w:rPr>
          <w:spacing w:val="1"/>
          <w:sz w:val="20"/>
        </w:rPr>
        <w:t xml:space="preserve"> </w:t>
      </w:r>
      <w:r>
        <w:rPr>
          <w:sz w:val="20"/>
        </w:rPr>
        <w:t>applicable</w:t>
      </w:r>
      <w:r>
        <w:rPr>
          <w:spacing w:val="-6"/>
          <w:sz w:val="20"/>
        </w:rPr>
        <w:t xml:space="preserve"> </w:t>
      </w:r>
      <w:r>
        <w:rPr>
          <w:sz w:val="20"/>
        </w:rPr>
        <w:t>Order</w:t>
      </w:r>
      <w:r>
        <w:rPr>
          <w:spacing w:val="-6"/>
          <w:sz w:val="20"/>
        </w:rPr>
        <w:t xml:space="preserve"> </w:t>
      </w:r>
      <w:r>
        <w:rPr>
          <w:sz w:val="20"/>
        </w:rPr>
        <w:t>Form,</w:t>
      </w:r>
      <w:r>
        <w:rPr>
          <w:spacing w:val="-5"/>
          <w:sz w:val="20"/>
        </w:rPr>
        <w:t xml:space="preserve"> </w:t>
      </w:r>
      <w:r>
        <w:rPr>
          <w:sz w:val="20"/>
        </w:rPr>
        <w:t>the</w:t>
      </w:r>
      <w:r>
        <w:rPr>
          <w:spacing w:val="-6"/>
          <w:sz w:val="20"/>
        </w:rPr>
        <w:t xml:space="preserve"> </w:t>
      </w:r>
      <w:r>
        <w:rPr>
          <w:sz w:val="20"/>
        </w:rPr>
        <w:t>Fees</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initial</w:t>
      </w:r>
      <w:r>
        <w:rPr>
          <w:spacing w:val="-5"/>
          <w:sz w:val="20"/>
        </w:rPr>
        <w:t xml:space="preserve"> </w:t>
      </w:r>
      <w:r>
        <w:rPr>
          <w:sz w:val="20"/>
        </w:rPr>
        <w:t>Subscription</w:t>
      </w:r>
      <w:r>
        <w:rPr>
          <w:spacing w:val="-5"/>
          <w:sz w:val="20"/>
        </w:rPr>
        <w:t xml:space="preserve"> </w:t>
      </w:r>
      <w:r>
        <w:rPr>
          <w:sz w:val="20"/>
        </w:rPr>
        <w:t>Term</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due</w:t>
      </w:r>
      <w:r>
        <w:rPr>
          <w:spacing w:val="-6"/>
          <w:sz w:val="20"/>
        </w:rPr>
        <w:t xml:space="preserve"> </w:t>
      </w:r>
      <w:r>
        <w:rPr>
          <w:sz w:val="20"/>
        </w:rPr>
        <w:t>and</w:t>
      </w:r>
      <w:r>
        <w:rPr>
          <w:spacing w:val="-6"/>
          <w:sz w:val="20"/>
        </w:rPr>
        <w:t xml:space="preserve"> </w:t>
      </w:r>
      <w:r>
        <w:rPr>
          <w:sz w:val="20"/>
        </w:rPr>
        <w:t>payable</w:t>
      </w:r>
      <w:r>
        <w:rPr>
          <w:spacing w:val="-53"/>
          <w:sz w:val="20"/>
        </w:rPr>
        <w:t xml:space="preserve"> </w:t>
      </w:r>
      <w:r>
        <w:rPr>
          <w:sz w:val="20"/>
        </w:rPr>
        <w:t>upon</w:t>
      </w:r>
      <w:r>
        <w:rPr>
          <w:spacing w:val="-2"/>
          <w:sz w:val="20"/>
        </w:rPr>
        <w:t xml:space="preserve"> </w:t>
      </w:r>
      <w:r>
        <w:rPr>
          <w:sz w:val="20"/>
        </w:rPr>
        <w:t>the</w:t>
      </w:r>
      <w:r>
        <w:rPr>
          <w:spacing w:val="-1"/>
          <w:sz w:val="20"/>
        </w:rPr>
        <w:t xml:space="preserve"> </w:t>
      </w:r>
      <w:r>
        <w:rPr>
          <w:sz w:val="20"/>
        </w:rPr>
        <w:t>execution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applicable</w:t>
      </w:r>
      <w:r>
        <w:rPr>
          <w:spacing w:val="-1"/>
          <w:sz w:val="20"/>
        </w:rPr>
        <w:t xml:space="preserve"> </w:t>
      </w:r>
      <w:r>
        <w:rPr>
          <w:sz w:val="20"/>
        </w:rPr>
        <w:t>Order</w:t>
      </w:r>
      <w:r>
        <w:rPr>
          <w:spacing w:val="-1"/>
          <w:sz w:val="20"/>
        </w:rPr>
        <w:t xml:space="preserve"> </w:t>
      </w:r>
      <w:r>
        <w:rPr>
          <w:sz w:val="20"/>
        </w:rPr>
        <w:t>Form.</w:t>
      </w:r>
    </w:p>
    <w:p w14:paraId="1DE6A1B5" w14:textId="77777777" w:rsidR="004238BA" w:rsidRDefault="004238BA">
      <w:pPr>
        <w:pStyle w:val="BodyText"/>
        <w:spacing w:before="7"/>
      </w:pPr>
    </w:p>
    <w:p w14:paraId="1DE6A1B6" w14:textId="77777777" w:rsidR="004238BA" w:rsidRDefault="00A8295F">
      <w:pPr>
        <w:pStyle w:val="ListParagraph"/>
        <w:numPr>
          <w:ilvl w:val="1"/>
          <w:numId w:val="1"/>
        </w:numPr>
        <w:tabs>
          <w:tab w:val="left" w:pos="1540"/>
        </w:tabs>
        <w:ind w:right="116"/>
        <w:rPr>
          <w:sz w:val="20"/>
        </w:rPr>
      </w:pPr>
      <w:r>
        <w:rPr>
          <w:sz w:val="20"/>
          <w:u w:val="single"/>
        </w:rPr>
        <w:t>Payment Terms</w:t>
      </w:r>
      <w:r>
        <w:rPr>
          <w:sz w:val="20"/>
        </w:rPr>
        <w:t>. Except as otherwise set forth herein, all Fees are non-refundable and</w:t>
      </w:r>
      <w:r>
        <w:rPr>
          <w:spacing w:val="1"/>
          <w:sz w:val="20"/>
        </w:rPr>
        <w:t xml:space="preserve"> </w:t>
      </w:r>
      <w:r>
        <w:rPr>
          <w:sz w:val="20"/>
        </w:rPr>
        <w:t>non-cancelable and payable in United States dollars. Should Customer not pay any</w:t>
      </w:r>
      <w:r>
        <w:rPr>
          <w:spacing w:val="1"/>
          <w:sz w:val="20"/>
        </w:rPr>
        <w:t xml:space="preserve"> </w:t>
      </w:r>
      <w:r>
        <w:rPr>
          <w:sz w:val="20"/>
        </w:rPr>
        <w:t>amounts</w:t>
      </w:r>
      <w:r>
        <w:rPr>
          <w:spacing w:val="-4"/>
          <w:sz w:val="20"/>
        </w:rPr>
        <w:t xml:space="preserve"> </w:t>
      </w:r>
      <w:r>
        <w:rPr>
          <w:sz w:val="20"/>
        </w:rPr>
        <w:t>when</w:t>
      </w:r>
      <w:r>
        <w:rPr>
          <w:spacing w:val="-4"/>
          <w:sz w:val="20"/>
        </w:rPr>
        <w:t xml:space="preserve"> </w:t>
      </w:r>
      <w:r>
        <w:rPr>
          <w:sz w:val="20"/>
        </w:rPr>
        <w:t>due,</w:t>
      </w:r>
      <w:r>
        <w:rPr>
          <w:spacing w:val="-3"/>
          <w:sz w:val="20"/>
        </w:rPr>
        <w:t xml:space="preserve"> </w:t>
      </w:r>
      <w:r>
        <w:rPr>
          <w:sz w:val="20"/>
        </w:rPr>
        <w:t>Graylog</w:t>
      </w:r>
      <w:r>
        <w:rPr>
          <w:spacing w:val="-4"/>
          <w:sz w:val="20"/>
        </w:rPr>
        <w:t xml:space="preserve"> </w:t>
      </w:r>
      <w:r>
        <w:rPr>
          <w:sz w:val="20"/>
        </w:rPr>
        <w:t>may</w:t>
      </w:r>
      <w:r>
        <w:rPr>
          <w:spacing w:val="-3"/>
          <w:sz w:val="20"/>
        </w:rPr>
        <w:t xml:space="preserve"> </w:t>
      </w:r>
      <w:r>
        <w:rPr>
          <w:sz w:val="20"/>
        </w:rPr>
        <w:t>(at</w:t>
      </w:r>
      <w:r>
        <w:rPr>
          <w:spacing w:val="-4"/>
          <w:sz w:val="20"/>
        </w:rPr>
        <w:t xml:space="preserve"> </w:t>
      </w:r>
      <w:r>
        <w:rPr>
          <w:sz w:val="20"/>
        </w:rPr>
        <w:t>its</w:t>
      </w:r>
      <w:r>
        <w:rPr>
          <w:spacing w:val="-3"/>
          <w:sz w:val="20"/>
        </w:rPr>
        <w:t xml:space="preserve"> </w:t>
      </w:r>
      <w:r>
        <w:rPr>
          <w:sz w:val="20"/>
        </w:rPr>
        <w:t>discretion</w:t>
      </w:r>
      <w:r>
        <w:rPr>
          <w:spacing w:val="-3"/>
          <w:sz w:val="20"/>
        </w:rPr>
        <w:t xml:space="preserve"> </w:t>
      </w:r>
      <w:r>
        <w:rPr>
          <w:sz w:val="20"/>
        </w:rPr>
        <w:t>and</w:t>
      </w:r>
      <w:r>
        <w:rPr>
          <w:spacing w:val="-3"/>
          <w:sz w:val="20"/>
        </w:rPr>
        <w:t xml:space="preserve"> </w:t>
      </w:r>
      <w:r>
        <w:rPr>
          <w:sz w:val="20"/>
        </w:rPr>
        <w:t>in</w:t>
      </w:r>
      <w:r>
        <w:rPr>
          <w:spacing w:val="-4"/>
          <w:sz w:val="20"/>
        </w:rPr>
        <w:t xml:space="preserve"> </w:t>
      </w:r>
      <w:r>
        <w:rPr>
          <w:sz w:val="20"/>
        </w:rPr>
        <w:t>addition</w:t>
      </w:r>
      <w:r>
        <w:rPr>
          <w:spacing w:val="-3"/>
          <w:sz w:val="20"/>
        </w:rPr>
        <w:t xml:space="preserve"> </w:t>
      </w:r>
      <w:r>
        <w:rPr>
          <w:sz w:val="20"/>
        </w:rPr>
        <w:t>to</w:t>
      </w:r>
      <w:r>
        <w:rPr>
          <w:spacing w:val="-4"/>
          <w:sz w:val="20"/>
        </w:rPr>
        <w:t xml:space="preserve"> </w:t>
      </w:r>
      <w:r>
        <w:rPr>
          <w:sz w:val="20"/>
        </w:rPr>
        <w:t>other</w:t>
      </w:r>
      <w:r>
        <w:rPr>
          <w:spacing w:val="-3"/>
          <w:sz w:val="20"/>
        </w:rPr>
        <w:t xml:space="preserve"> </w:t>
      </w:r>
      <w:r>
        <w:rPr>
          <w:sz w:val="20"/>
        </w:rPr>
        <w:t>remedies</w:t>
      </w:r>
      <w:r>
        <w:rPr>
          <w:spacing w:val="-4"/>
          <w:sz w:val="20"/>
        </w:rPr>
        <w:t xml:space="preserve"> </w:t>
      </w:r>
      <w:r>
        <w:rPr>
          <w:sz w:val="20"/>
        </w:rPr>
        <w:t>it</w:t>
      </w:r>
      <w:r>
        <w:rPr>
          <w:spacing w:val="-3"/>
          <w:sz w:val="20"/>
        </w:rPr>
        <w:t xml:space="preserve"> </w:t>
      </w:r>
      <w:r>
        <w:rPr>
          <w:sz w:val="20"/>
        </w:rPr>
        <w:t>may</w:t>
      </w:r>
      <w:r>
        <w:rPr>
          <w:spacing w:val="-53"/>
          <w:sz w:val="20"/>
        </w:rPr>
        <w:t xml:space="preserve"> </w:t>
      </w:r>
      <w:r>
        <w:rPr>
          <w:sz w:val="20"/>
        </w:rPr>
        <w:t>have)</w:t>
      </w:r>
      <w:r>
        <w:rPr>
          <w:spacing w:val="-9"/>
          <w:sz w:val="20"/>
        </w:rPr>
        <w:t xml:space="preserve"> </w:t>
      </w:r>
      <w:r>
        <w:rPr>
          <w:sz w:val="20"/>
        </w:rPr>
        <w:t>suspend</w:t>
      </w:r>
      <w:r>
        <w:rPr>
          <w:spacing w:val="-9"/>
          <w:sz w:val="20"/>
        </w:rPr>
        <w:t xml:space="preserve"> </w:t>
      </w:r>
      <w:r>
        <w:rPr>
          <w:sz w:val="20"/>
        </w:rPr>
        <w:t>Customer’s</w:t>
      </w:r>
      <w:r>
        <w:rPr>
          <w:spacing w:val="-9"/>
          <w:sz w:val="20"/>
        </w:rPr>
        <w:t xml:space="preserve"> </w:t>
      </w:r>
      <w:r>
        <w:rPr>
          <w:sz w:val="20"/>
        </w:rPr>
        <w:t>and</w:t>
      </w:r>
      <w:r>
        <w:rPr>
          <w:spacing w:val="-8"/>
          <w:sz w:val="20"/>
        </w:rPr>
        <w:t xml:space="preserve"> </w:t>
      </w:r>
      <w:r>
        <w:rPr>
          <w:sz w:val="20"/>
        </w:rPr>
        <w:t>its</w:t>
      </w:r>
      <w:r>
        <w:rPr>
          <w:spacing w:val="-9"/>
          <w:sz w:val="20"/>
        </w:rPr>
        <w:t xml:space="preserve"> </w:t>
      </w:r>
      <w:r>
        <w:rPr>
          <w:sz w:val="20"/>
        </w:rPr>
        <w:t>authorized</w:t>
      </w:r>
      <w:r>
        <w:rPr>
          <w:spacing w:val="-9"/>
          <w:sz w:val="20"/>
        </w:rPr>
        <w:t xml:space="preserve"> </w:t>
      </w:r>
      <w:r>
        <w:rPr>
          <w:sz w:val="20"/>
        </w:rPr>
        <w:t>users’</w:t>
      </w:r>
      <w:r>
        <w:rPr>
          <w:spacing w:val="-9"/>
          <w:sz w:val="20"/>
        </w:rPr>
        <w:t xml:space="preserve"> </w:t>
      </w:r>
      <w:r>
        <w:rPr>
          <w:sz w:val="20"/>
        </w:rPr>
        <w:t>access</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Service.</w:t>
      </w:r>
      <w:r>
        <w:rPr>
          <w:spacing w:val="-9"/>
          <w:sz w:val="20"/>
        </w:rPr>
        <w:t xml:space="preserve"> </w:t>
      </w:r>
      <w:r>
        <w:rPr>
          <w:sz w:val="20"/>
        </w:rPr>
        <w:t>Customer</w:t>
      </w:r>
      <w:r>
        <w:rPr>
          <w:spacing w:val="-8"/>
          <w:sz w:val="20"/>
        </w:rPr>
        <w:t xml:space="preserve"> </w:t>
      </w:r>
      <w:r>
        <w:rPr>
          <w:sz w:val="20"/>
        </w:rPr>
        <w:t>shall</w:t>
      </w:r>
      <w:r>
        <w:rPr>
          <w:spacing w:val="-54"/>
          <w:sz w:val="20"/>
        </w:rPr>
        <w:t xml:space="preserve"> </w:t>
      </w:r>
      <w:r>
        <w:rPr>
          <w:sz w:val="20"/>
        </w:rPr>
        <w:t xml:space="preserve">pay Graylog a late fee of </w:t>
      </w:r>
      <w:proofErr w:type="gramStart"/>
      <w:r>
        <w:rPr>
          <w:sz w:val="20"/>
        </w:rPr>
        <w:t>one and one half</w:t>
      </w:r>
      <w:proofErr w:type="gramEnd"/>
      <w:r>
        <w:rPr>
          <w:sz w:val="20"/>
        </w:rPr>
        <w:t xml:space="preserve"> percent (1.5%) per month or the highest rate</w:t>
      </w:r>
      <w:r>
        <w:rPr>
          <w:spacing w:val="1"/>
          <w:sz w:val="20"/>
        </w:rPr>
        <w:t xml:space="preserve"> </w:t>
      </w:r>
      <w:r>
        <w:rPr>
          <w:sz w:val="20"/>
        </w:rPr>
        <w:t>allowable by law, whichever is lower, on all past due amounts, such late fee to be</w:t>
      </w:r>
      <w:r>
        <w:rPr>
          <w:spacing w:val="1"/>
          <w:sz w:val="20"/>
        </w:rPr>
        <w:t xml:space="preserve"> </w:t>
      </w:r>
      <w:r>
        <w:rPr>
          <w:sz w:val="20"/>
        </w:rPr>
        <w:t>compounded monthly. The Fees payable under these General Terms shall not include</w:t>
      </w:r>
      <w:r>
        <w:rPr>
          <w:spacing w:val="1"/>
          <w:sz w:val="20"/>
        </w:rPr>
        <w:t xml:space="preserve"> </w:t>
      </w:r>
      <w:r>
        <w:rPr>
          <w:sz w:val="20"/>
        </w:rPr>
        <w:t>local,</w:t>
      </w:r>
      <w:r>
        <w:rPr>
          <w:spacing w:val="-7"/>
          <w:sz w:val="20"/>
        </w:rPr>
        <w:t xml:space="preserve"> </w:t>
      </w:r>
      <w:r>
        <w:rPr>
          <w:sz w:val="20"/>
        </w:rPr>
        <w:t>state,</w:t>
      </w:r>
      <w:r>
        <w:rPr>
          <w:spacing w:val="-7"/>
          <w:sz w:val="20"/>
        </w:rPr>
        <w:t xml:space="preserve"> </w:t>
      </w:r>
      <w:r>
        <w:rPr>
          <w:sz w:val="20"/>
        </w:rPr>
        <w:t>or</w:t>
      </w:r>
      <w:r>
        <w:rPr>
          <w:spacing w:val="-7"/>
          <w:sz w:val="20"/>
        </w:rPr>
        <w:t xml:space="preserve"> </w:t>
      </w:r>
      <w:r>
        <w:rPr>
          <w:sz w:val="20"/>
        </w:rPr>
        <w:t>federal</w:t>
      </w:r>
      <w:r>
        <w:rPr>
          <w:spacing w:val="-7"/>
          <w:sz w:val="20"/>
        </w:rPr>
        <w:t xml:space="preserve"> </w:t>
      </w:r>
      <w:r>
        <w:rPr>
          <w:sz w:val="20"/>
        </w:rPr>
        <w:t>sales,</w:t>
      </w:r>
      <w:r>
        <w:rPr>
          <w:spacing w:val="-6"/>
          <w:sz w:val="20"/>
        </w:rPr>
        <w:t xml:space="preserve"> </w:t>
      </w:r>
      <w:r>
        <w:rPr>
          <w:sz w:val="20"/>
        </w:rPr>
        <w:t>use,</w:t>
      </w:r>
      <w:r>
        <w:rPr>
          <w:spacing w:val="-7"/>
          <w:sz w:val="20"/>
        </w:rPr>
        <w:t xml:space="preserve"> </w:t>
      </w:r>
      <w:r>
        <w:rPr>
          <w:sz w:val="20"/>
        </w:rPr>
        <w:t>value-added,</w:t>
      </w:r>
      <w:r>
        <w:rPr>
          <w:spacing w:val="-7"/>
          <w:sz w:val="20"/>
        </w:rPr>
        <w:t xml:space="preserve"> </w:t>
      </w:r>
      <w:r>
        <w:rPr>
          <w:sz w:val="20"/>
        </w:rPr>
        <w:t>excise</w:t>
      </w:r>
      <w:r>
        <w:rPr>
          <w:spacing w:val="-7"/>
          <w:sz w:val="20"/>
        </w:rPr>
        <w:t xml:space="preserve"> </w:t>
      </w:r>
      <w:r>
        <w:rPr>
          <w:sz w:val="20"/>
        </w:rPr>
        <w:t>or</w:t>
      </w:r>
      <w:r>
        <w:rPr>
          <w:spacing w:val="-7"/>
          <w:sz w:val="20"/>
        </w:rPr>
        <w:t xml:space="preserve"> </w:t>
      </w:r>
      <w:r>
        <w:rPr>
          <w:sz w:val="20"/>
        </w:rPr>
        <w:t>personal</w:t>
      </w:r>
      <w:r>
        <w:rPr>
          <w:spacing w:val="-7"/>
          <w:sz w:val="20"/>
        </w:rPr>
        <w:t xml:space="preserve"> </w:t>
      </w:r>
      <w:r>
        <w:rPr>
          <w:sz w:val="20"/>
        </w:rPr>
        <w:t>property</w:t>
      </w:r>
      <w:r>
        <w:rPr>
          <w:spacing w:val="-6"/>
          <w:sz w:val="20"/>
        </w:rPr>
        <w:t xml:space="preserve"> </w:t>
      </w:r>
      <w:r>
        <w:rPr>
          <w:sz w:val="20"/>
        </w:rPr>
        <w:t>or</w:t>
      </w:r>
      <w:r>
        <w:rPr>
          <w:spacing w:val="-7"/>
          <w:sz w:val="20"/>
        </w:rPr>
        <w:t xml:space="preserve"> </w:t>
      </w:r>
      <w:r>
        <w:rPr>
          <w:sz w:val="20"/>
        </w:rPr>
        <w:t>other</w:t>
      </w:r>
      <w:r>
        <w:rPr>
          <w:spacing w:val="-7"/>
          <w:sz w:val="20"/>
        </w:rPr>
        <w:t xml:space="preserve"> </w:t>
      </w:r>
      <w:r>
        <w:rPr>
          <w:sz w:val="20"/>
        </w:rPr>
        <w:t>simil</w:t>
      </w:r>
      <w:r>
        <w:rPr>
          <w:sz w:val="20"/>
        </w:rPr>
        <w:t>ar</w:t>
      </w:r>
      <w:r>
        <w:rPr>
          <w:spacing w:val="-53"/>
          <w:sz w:val="20"/>
        </w:rPr>
        <w:t xml:space="preserve"> </w:t>
      </w:r>
      <w:r>
        <w:rPr>
          <w:sz w:val="20"/>
        </w:rPr>
        <w:t>taxes or duties and any such taxes shall be assumed and paid by the Customer except</w:t>
      </w:r>
      <w:r>
        <w:rPr>
          <w:spacing w:val="1"/>
          <w:sz w:val="20"/>
        </w:rPr>
        <w:t xml:space="preserve"> </w:t>
      </w:r>
      <w:r>
        <w:rPr>
          <w:spacing w:val="-1"/>
          <w:sz w:val="20"/>
        </w:rPr>
        <w:t>those</w:t>
      </w:r>
      <w:r>
        <w:rPr>
          <w:spacing w:val="-15"/>
          <w:sz w:val="20"/>
        </w:rPr>
        <w:t xml:space="preserve"> </w:t>
      </w:r>
      <w:r>
        <w:rPr>
          <w:spacing w:val="-1"/>
          <w:sz w:val="20"/>
        </w:rPr>
        <w:t>taxes</w:t>
      </w:r>
      <w:r>
        <w:rPr>
          <w:spacing w:val="-14"/>
          <w:sz w:val="20"/>
        </w:rPr>
        <w:t xml:space="preserve"> </w:t>
      </w:r>
      <w:r>
        <w:rPr>
          <w:sz w:val="20"/>
        </w:rPr>
        <w:t>based</w:t>
      </w:r>
      <w:r>
        <w:rPr>
          <w:spacing w:val="-15"/>
          <w:sz w:val="20"/>
        </w:rPr>
        <w:t xml:space="preserve"> </w:t>
      </w:r>
      <w:r>
        <w:rPr>
          <w:sz w:val="20"/>
        </w:rPr>
        <w:t>on</w:t>
      </w:r>
      <w:r>
        <w:rPr>
          <w:spacing w:val="-14"/>
          <w:sz w:val="20"/>
        </w:rPr>
        <w:t xml:space="preserve"> </w:t>
      </w:r>
      <w:r>
        <w:rPr>
          <w:sz w:val="20"/>
        </w:rPr>
        <w:t>the</w:t>
      </w:r>
      <w:r>
        <w:rPr>
          <w:spacing w:val="-15"/>
          <w:sz w:val="20"/>
        </w:rPr>
        <w:t xml:space="preserve"> </w:t>
      </w:r>
      <w:r>
        <w:rPr>
          <w:sz w:val="20"/>
        </w:rPr>
        <w:t>net</w:t>
      </w:r>
      <w:r>
        <w:rPr>
          <w:spacing w:val="-14"/>
          <w:sz w:val="20"/>
        </w:rPr>
        <w:t xml:space="preserve"> </w:t>
      </w:r>
      <w:r>
        <w:rPr>
          <w:sz w:val="20"/>
        </w:rPr>
        <w:t>income</w:t>
      </w:r>
      <w:r>
        <w:rPr>
          <w:spacing w:val="-15"/>
          <w:sz w:val="20"/>
        </w:rPr>
        <w:t xml:space="preserve"> </w:t>
      </w:r>
      <w:r>
        <w:rPr>
          <w:sz w:val="20"/>
        </w:rPr>
        <w:t>of</w:t>
      </w:r>
      <w:r>
        <w:rPr>
          <w:spacing w:val="-13"/>
          <w:sz w:val="20"/>
        </w:rPr>
        <w:t xml:space="preserve"> </w:t>
      </w:r>
      <w:r>
        <w:rPr>
          <w:sz w:val="20"/>
        </w:rPr>
        <w:t>Graylog.</w:t>
      </w:r>
      <w:r>
        <w:rPr>
          <w:spacing w:val="-14"/>
          <w:sz w:val="20"/>
        </w:rPr>
        <w:t xml:space="preserve"> </w:t>
      </w:r>
      <w:r>
        <w:rPr>
          <w:sz w:val="20"/>
        </w:rPr>
        <w:t>Customer</w:t>
      </w:r>
      <w:r>
        <w:rPr>
          <w:spacing w:val="-14"/>
          <w:sz w:val="20"/>
        </w:rPr>
        <w:t xml:space="preserve"> </w:t>
      </w:r>
      <w:r>
        <w:rPr>
          <w:sz w:val="20"/>
        </w:rPr>
        <w:t>shall</w:t>
      </w:r>
      <w:r>
        <w:rPr>
          <w:spacing w:val="-14"/>
          <w:sz w:val="20"/>
        </w:rPr>
        <w:t xml:space="preserve"> </w:t>
      </w:r>
      <w:r>
        <w:rPr>
          <w:sz w:val="20"/>
        </w:rPr>
        <w:t>not</w:t>
      </w:r>
      <w:r>
        <w:rPr>
          <w:spacing w:val="-13"/>
          <w:sz w:val="20"/>
        </w:rPr>
        <w:t xml:space="preserve"> </w:t>
      </w:r>
      <w:r>
        <w:rPr>
          <w:sz w:val="20"/>
        </w:rPr>
        <w:t>set-off</w:t>
      </w:r>
      <w:r>
        <w:rPr>
          <w:spacing w:val="-14"/>
          <w:sz w:val="20"/>
        </w:rPr>
        <w:t xml:space="preserve"> </w:t>
      </w:r>
      <w:r>
        <w:rPr>
          <w:sz w:val="20"/>
        </w:rPr>
        <w:t>or</w:t>
      </w:r>
      <w:r>
        <w:rPr>
          <w:spacing w:val="-14"/>
          <w:sz w:val="20"/>
        </w:rPr>
        <w:t xml:space="preserve"> </w:t>
      </w:r>
      <w:r>
        <w:rPr>
          <w:sz w:val="20"/>
        </w:rPr>
        <w:t>offset</w:t>
      </w:r>
      <w:r>
        <w:rPr>
          <w:spacing w:val="-13"/>
          <w:sz w:val="20"/>
        </w:rPr>
        <w:t xml:space="preserve"> </w:t>
      </w:r>
      <w:r>
        <w:rPr>
          <w:sz w:val="20"/>
        </w:rPr>
        <w:t>against</w:t>
      </w:r>
      <w:r>
        <w:rPr>
          <w:spacing w:val="-54"/>
          <w:sz w:val="20"/>
        </w:rPr>
        <w:t xml:space="preserve"> </w:t>
      </w:r>
      <w:r>
        <w:rPr>
          <w:sz w:val="20"/>
        </w:rPr>
        <w:t>Graylog’s invoices amounts that Customer claims are due to it.</w:t>
      </w:r>
      <w:r>
        <w:rPr>
          <w:spacing w:val="1"/>
          <w:sz w:val="20"/>
        </w:rPr>
        <w:t xml:space="preserve"> </w:t>
      </w:r>
      <w:r>
        <w:rPr>
          <w:sz w:val="20"/>
        </w:rPr>
        <w:t>Customer will bring any</w:t>
      </w:r>
      <w:r>
        <w:rPr>
          <w:spacing w:val="1"/>
          <w:sz w:val="20"/>
        </w:rPr>
        <w:t xml:space="preserve"> </w:t>
      </w:r>
      <w:r>
        <w:rPr>
          <w:sz w:val="20"/>
        </w:rPr>
        <w:t>claims or causes of action it may have in a separate action and waives any rights it may</w:t>
      </w:r>
      <w:r>
        <w:rPr>
          <w:spacing w:val="1"/>
          <w:sz w:val="20"/>
        </w:rPr>
        <w:t xml:space="preserve"> </w:t>
      </w:r>
      <w:r>
        <w:rPr>
          <w:sz w:val="20"/>
        </w:rPr>
        <w:t>have to offset, set-off, or withhold payment for Software or Support Services de</w:t>
      </w:r>
      <w:r>
        <w:rPr>
          <w:sz w:val="20"/>
        </w:rPr>
        <w:t>livered or</w:t>
      </w:r>
      <w:r>
        <w:rPr>
          <w:spacing w:val="1"/>
          <w:sz w:val="20"/>
        </w:rPr>
        <w:t xml:space="preserve"> </w:t>
      </w:r>
      <w:r>
        <w:rPr>
          <w:sz w:val="20"/>
        </w:rPr>
        <w:t>provided</w:t>
      </w:r>
      <w:r>
        <w:rPr>
          <w:spacing w:val="-2"/>
          <w:sz w:val="20"/>
        </w:rPr>
        <w:t xml:space="preserve"> </w:t>
      </w:r>
      <w:r>
        <w:rPr>
          <w:sz w:val="20"/>
        </w:rPr>
        <w:t>by</w:t>
      </w:r>
      <w:r>
        <w:rPr>
          <w:spacing w:val="-1"/>
          <w:sz w:val="20"/>
        </w:rPr>
        <w:t xml:space="preserve"> </w:t>
      </w:r>
      <w:r>
        <w:rPr>
          <w:sz w:val="20"/>
        </w:rPr>
        <w:t>Graylog.</w:t>
      </w:r>
    </w:p>
    <w:p w14:paraId="1DE6A1B7" w14:textId="77777777" w:rsidR="004238BA" w:rsidRDefault="004238BA">
      <w:pPr>
        <w:pStyle w:val="BodyText"/>
        <w:rPr>
          <w:sz w:val="21"/>
        </w:rPr>
      </w:pPr>
    </w:p>
    <w:p w14:paraId="1DE6A1B8" w14:textId="77777777" w:rsidR="004238BA" w:rsidRDefault="00A8295F">
      <w:pPr>
        <w:pStyle w:val="ListParagraph"/>
        <w:numPr>
          <w:ilvl w:val="0"/>
          <w:numId w:val="1"/>
        </w:numPr>
        <w:tabs>
          <w:tab w:val="left" w:pos="640"/>
        </w:tabs>
        <w:ind w:left="640" w:right="116" w:hanging="540"/>
        <w:rPr>
          <w:sz w:val="20"/>
        </w:rPr>
      </w:pPr>
      <w:r>
        <w:rPr>
          <w:sz w:val="20"/>
          <w:u w:val="single"/>
        </w:rPr>
        <w:t>Daily</w:t>
      </w:r>
      <w:r>
        <w:rPr>
          <w:spacing w:val="-8"/>
          <w:sz w:val="20"/>
          <w:u w:val="single"/>
        </w:rPr>
        <w:t xml:space="preserve"> </w:t>
      </w:r>
      <w:r>
        <w:rPr>
          <w:sz w:val="20"/>
          <w:u w:val="single"/>
        </w:rPr>
        <w:t>Volume</w:t>
      </w:r>
      <w:r>
        <w:rPr>
          <w:spacing w:val="-8"/>
          <w:sz w:val="20"/>
          <w:u w:val="single"/>
        </w:rPr>
        <w:t xml:space="preserve"> </w:t>
      </w:r>
      <w:r>
        <w:rPr>
          <w:sz w:val="20"/>
          <w:u w:val="single"/>
        </w:rPr>
        <w:t>Limits</w:t>
      </w:r>
      <w:r>
        <w:rPr>
          <w:sz w:val="20"/>
        </w:rPr>
        <w:t>.</w:t>
      </w:r>
      <w:r>
        <w:rPr>
          <w:spacing w:val="-8"/>
          <w:sz w:val="20"/>
        </w:rPr>
        <w:t xml:space="preserve"> </w:t>
      </w:r>
      <w:r>
        <w:rPr>
          <w:sz w:val="20"/>
        </w:rPr>
        <w:t>From</w:t>
      </w:r>
      <w:r>
        <w:rPr>
          <w:spacing w:val="-9"/>
          <w:sz w:val="20"/>
        </w:rPr>
        <w:t xml:space="preserve"> </w:t>
      </w:r>
      <w:r>
        <w:rPr>
          <w:sz w:val="20"/>
        </w:rPr>
        <w:t>time</w:t>
      </w:r>
      <w:r>
        <w:rPr>
          <w:spacing w:val="-8"/>
          <w:sz w:val="20"/>
        </w:rPr>
        <w:t xml:space="preserve"> </w:t>
      </w:r>
      <w:r>
        <w:rPr>
          <w:sz w:val="20"/>
        </w:rPr>
        <w:t>to</w:t>
      </w:r>
      <w:r>
        <w:rPr>
          <w:spacing w:val="-8"/>
          <w:sz w:val="20"/>
        </w:rPr>
        <w:t xml:space="preserve"> </w:t>
      </w:r>
      <w:r>
        <w:rPr>
          <w:sz w:val="20"/>
        </w:rPr>
        <w:t>time,</w:t>
      </w:r>
      <w:r>
        <w:rPr>
          <w:spacing w:val="-8"/>
          <w:sz w:val="20"/>
        </w:rPr>
        <w:t xml:space="preserve"> </w:t>
      </w:r>
      <w:r>
        <w:rPr>
          <w:sz w:val="20"/>
        </w:rPr>
        <w:t>the</w:t>
      </w:r>
      <w:r>
        <w:rPr>
          <w:spacing w:val="-8"/>
          <w:sz w:val="20"/>
        </w:rPr>
        <w:t xml:space="preserve"> </w:t>
      </w:r>
      <w:r>
        <w:rPr>
          <w:sz w:val="20"/>
        </w:rPr>
        <w:t>Software</w:t>
      </w:r>
      <w:r>
        <w:rPr>
          <w:spacing w:val="-8"/>
          <w:sz w:val="20"/>
        </w:rPr>
        <w:t xml:space="preserve"> </w:t>
      </w:r>
      <w:r>
        <w:rPr>
          <w:sz w:val="20"/>
        </w:rPr>
        <w:t>will</w:t>
      </w:r>
      <w:r>
        <w:rPr>
          <w:spacing w:val="-8"/>
          <w:sz w:val="20"/>
        </w:rPr>
        <w:t xml:space="preserve"> </w:t>
      </w:r>
      <w:r>
        <w:rPr>
          <w:sz w:val="20"/>
        </w:rPr>
        <w:t>communicate</w:t>
      </w:r>
      <w:r>
        <w:rPr>
          <w:spacing w:val="-8"/>
          <w:sz w:val="20"/>
        </w:rPr>
        <w:t xml:space="preserve"> </w:t>
      </w:r>
      <w:r>
        <w:rPr>
          <w:sz w:val="20"/>
        </w:rPr>
        <w:t>to</w:t>
      </w:r>
      <w:r>
        <w:rPr>
          <w:spacing w:val="-8"/>
          <w:sz w:val="20"/>
        </w:rPr>
        <w:t xml:space="preserve"> </w:t>
      </w:r>
      <w:r>
        <w:rPr>
          <w:sz w:val="20"/>
        </w:rPr>
        <w:t>Graylog</w:t>
      </w:r>
      <w:r>
        <w:rPr>
          <w:spacing w:val="-9"/>
          <w:sz w:val="20"/>
        </w:rPr>
        <w:t xml:space="preserve"> </w:t>
      </w:r>
      <w:r>
        <w:rPr>
          <w:sz w:val="20"/>
        </w:rPr>
        <w:t>the</w:t>
      </w:r>
      <w:r>
        <w:rPr>
          <w:spacing w:val="-8"/>
          <w:sz w:val="20"/>
        </w:rPr>
        <w:t xml:space="preserve"> </w:t>
      </w:r>
      <w:r>
        <w:rPr>
          <w:sz w:val="20"/>
        </w:rPr>
        <w:t>volume</w:t>
      </w:r>
      <w:r>
        <w:rPr>
          <w:spacing w:val="-8"/>
          <w:sz w:val="20"/>
        </w:rPr>
        <w:t xml:space="preserve"> </w:t>
      </w:r>
      <w:r>
        <w:rPr>
          <w:sz w:val="20"/>
        </w:rPr>
        <w:t>of</w:t>
      </w:r>
      <w:r>
        <w:rPr>
          <w:spacing w:val="-8"/>
          <w:sz w:val="20"/>
        </w:rPr>
        <w:t xml:space="preserve"> </w:t>
      </w:r>
      <w:r>
        <w:rPr>
          <w:sz w:val="20"/>
        </w:rPr>
        <w:t>data</w:t>
      </w:r>
      <w:r>
        <w:rPr>
          <w:spacing w:val="-54"/>
          <w:sz w:val="20"/>
        </w:rPr>
        <w:t xml:space="preserve"> </w:t>
      </w:r>
      <w:r>
        <w:rPr>
          <w:sz w:val="20"/>
        </w:rPr>
        <w:t>processed by Customer through the Software beginning at 12:00 and 0 seconds AM and ending at</w:t>
      </w:r>
      <w:r>
        <w:rPr>
          <w:spacing w:val="1"/>
          <w:sz w:val="20"/>
        </w:rPr>
        <w:t xml:space="preserve"> </w:t>
      </w:r>
      <w:r>
        <w:rPr>
          <w:sz w:val="20"/>
        </w:rPr>
        <w:t xml:space="preserve">11:59 and 59 seconds PM. On a </w:t>
      </w:r>
      <w:r>
        <w:rPr>
          <w:sz w:val="20"/>
        </w:rPr>
        <w:t>monthly basis, beginning the first day of each calendar month and</w:t>
      </w:r>
      <w:r>
        <w:rPr>
          <w:spacing w:val="1"/>
          <w:sz w:val="20"/>
        </w:rPr>
        <w:t xml:space="preserve"> </w:t>
      </w:r>
      <w:r>
        <w:rPr>
          <w:sz w:val="20"/>
        </w:rPr>
        <w:t>ending</w:t>
      </w:r>
      <w:r>
        <w:rPr>
          <w:spacing w:val="-11"/>
          <w:sz w:val="20"/>
        </w:rPr>
        <w:t xml:space="preserve"> </w:t>
      </w:r>
      <w:r>
        <w:rPr>
          <w:sz w:val="20"/>
        </w:rPr>
        <w:t>on</w:t>
      </w:r>
      <w:r>
        <w:rPr>
          <w:spacing w:val="-10"/>
          <w:sz w:val="20"/>
        </w:rPr>
        <w:t xml:space="preserve"> </w:t>
      </w:r>
      <w:r>
        <w:rPr>
          <w:sz w:val="20"/>
        </w:rPr>
        <w:t>the</w:t>
      </w:r>
      <w:r>
        <w:rPr>
          <w:spacing w:val="-11"/>
          <w:sz w:val="20"/>
        </w:rPr>
        <w:t xml:space="preserve"> </w:t>
      </w:r>
      <w:r>
        <w:rPr>
          <w:sz w:val="20"/>
        </w:rPr>
        <w:t>final</w:t>
      </w:r>
      <w:r>
        <w:rPr>
          <w:spacing w:val="-9"/>
          <w:sz w:val="20"/>
        </w:rPr>
        <w:t xml:space="preserve"> </w:t>
      </w:r>
      <w:r>
        <w:rPr>
          <w:sz w:val="20"/>
        </w:rPr>
        <w:t>day</w:t>
      </w:r>
      <w:r>
        <w:rPr>
          <w:spacing w:val="-11"/>
          <w:sz w:val="20"/>
        </w:rPr>
        <w:t xml:space="preserve"> </w:t>
      </w:r>
      <w:r>
        <w:rPr>
          <w:sz w:val="20"/>
        </w:rPr>
        <w:t>of</w:t>
      </w:r>
      <w:r>
        <w:rPr>
          <w:spacing w:val="-9"/>
          <w:sz w:val="20"/>
        </w:rPr>
        <w:t xml:space="preserve"> </w:t>
      </w:r>
      <w:r>
        <w:rPr>
          <w:sz w:val="20"/>
        </w:rPr>
        <w:t>each</w:t>
      </w:r>
      <w:r>
        <w:rPr>
          <w:spacing w:val="-11"/>
          <w:sz w:val="20"/>
        </w:rPr>
        <w:t xml:space="preserve"> </w:t>
      </w:r>
      <w:r>
        <w:rPr>
          <w:sz w:val="20"/>
        </w:rPr>
        <w:t>calendar</w:t>
      </w:r>
      <w:r>
        <w:rPr>
          <w:spacing w:val="-9"/>
          <w:sz w:val="20"/>
        </w:rPr>
        <w:t xml:space="preserve"> </w:t>
      </w:r>
      <w:r>
        <w:rPr>
          <w:sz w:val="20"/>
        </w:rPr>
        <w:t>month,</w:t>
      </w:r>
      <w:r>
        <w:rPr>
          <w:spacing w:val="-10"/>
          <w:sz w:val="20"/>
        </w:rPr>
        <w:t xml:space="preserve"> </w:t>
      </w:r>
      <w:r>
        <w:rPr>
          <w:sz w:val="20"/>
        </w:rPr>
        <w:t>Graylog</w:t>
      </w:r>
      <w:r>
        <w:rPr>
          <w:spacing w:val="-10"/>
          <w:sz w:val="20"/>
        </w:rPr>
        <w:t xml:space="preserve"> </w:t>
      </w:r>
      <w:r>
        <w:rPr>
          <w:sz w:val="20"/>
        </w:rPr>
        <w:t>will</w:t>
      </w:r>
      <w:r>
        <w:rPr>
          <w:spacing w:val="-10"/>
          <w:sz w:val="20"/>
        </w:rPr>
        <w:t xml:space="preserve"> </w:t>
      </w:r>
      <w:r>
        <w:rPr>
          <w:sz w:val="20"/>
        </w:rPr>
        <w:t>provide</w:t>
      </w:r>
      <w:r>
        <w:rPr>
          <w:spacing w:val="-10"/>
          <w:sz w:val="20"/>
        </w:rPr>
        <w:t xml:space="preserve"> </w:t>
      </w:r>
      <w:r>
        <w:rPr>
          <w:sz w:val="20"/>
        </w:rPr>
        <w:t>Customer</w:t>
      </w:r>
      <w:r>
        <w:rPr>
          <w:spacing w:val="-10"/>
          <w:sz w:val="20"/>
        </w:rPr>
        <w:t xml:space="preserve"> </w:t>
      </w:r>
      <w:r>
        <w:rPr>
          <w:sz w:val="20"/>
        </w:rPr>
        <w:t>with</w:t>
      </w:r>
      <w:r>
        <w:rPr>
          <w:spacing w:val="-10"/>
          <w:sz w:val="20"/>
        </w:rPr>
        <w:t xml:space="preserve"> </w:t>
      </w:r>
      <w:r>
        <w:rPr>
          <w:sz w:val="20"/>
        </w:rPr>
        <w:t>notice</w:t>
      </w:r>
      <w:r>
        <w:rPr>
          <w:spacing w:val="-11"/>
          <w:sz w:val="20"/>
        </w:rPr>
        <w:t xml:space="preserve"> </w:t>
      </w:r>
      <w:r>
        <w:rPr>
          <w:sz w:val="20"/>
        </w:rPr>
        <w:t>of</w:t>
      </w:r>
      <w:r>
        <w:rPr>
          <w:spacing w:val="-9"/>
          <w:sz w:val="20"/>
        </w:rPr>
        <w:t xml:space="preserve"> </w:t>
      </w:r>
      <w:r>
        <w:rPr>
          <w:sz w:val="20"/>
        </w:rPr>
        <w:t>the</w:t>
      </w:r>
      <w:r>
        <w:rPr>
          <w:spacing w:val="-11"/>
          <w:sz w:val="20"/>
        </w:rPr>
        <w:t xml:space="preserve"> </w:t>
      </w:r>
      <w:r>
        <w:rPr>
          <w:sz w:val="20"/>
        </w:rPr>
        <w:t>daily</w:t>
      </w:r>
      <w:r>
        <w:rPr>
          <w:spacing w:val="-53"/>
          <w:sz w:val="20"/>
        </w:rPr>
        <w:t xml:space="preserve"> </w:t>
      </w:r>
      <w:r>
        <w:rPr>
          <w:sz w:val="20"/>
        </w:rPr>
        <w:t>volume processed by Customer through the Software. If the Customer exceeds the Daily Volume</w:t>
      </w:r>
      <w:r>
        <w:rPr>
          <w:spacing w:val="1"/>
          <w:sz w:val="20"/>
        </w:rPr>
        <w:t xml:space="preserve"> </w:t>
      </w:r>
      <w:r>
        <w:rPr>
          <w:sz w:val="20"/>
        </w:rPr>
        <w:t>Limit</w:t>
      </w:r>
      <w:r>
        <w:rPr>
          <w:spacing w:val="-7"/>
          <w:sz w:val="20"/>
        </w:rPr>
        <w:t xml:space="preserve"> </w:t>
      </w:r>
      <w:r>
        <w:rPr>
          <w:sz w:val="20"/>
        </w:rPr>
        <w:t>5</w:t>
      </w:r>
      <w:r>
        <w:rPr>
          <w:spacing w:val="-7"/>
          <w:sz w:val="20"/>
        </w:rPr>
        <w:t xml:space="preserve"> </w:t>
      </w:r>
      <w:r>
        <w:rPr>
          <w:sz w:val="20"/>
        </w:rPr>
        <w:t>times</w:t>
      </w:r>
      <w:r>
        <w:rPr>
          <w:spacing w:val="-6"/>
          <w:sz w:val="20"/>
        </w:rPr>
        <w:t xml:space="preserve"> </w:t>
      </w:r>
      <w:r>
        <w:rPr>
          <w:sz w:val="20"/>
        </w:rPr>
        <w:t>or</w:t>
      </w:r>
      <w:r>
        <w:rPr>
          <w:spacing w:val="-7"/>
          <w:sz w:val="20"/>
        </w:rPr>
        <w:t xml:space="preserve"> </w:t>
      </w:r>
      <w:r>
        <w:rPr>
          <w:sz w:val="20"/>
        </w:rPr>
        <w:t>more</w:t>
      </w:r>
      <w:r>
        <w:rPr>
          <w:spacing w:val="-7"/>
          <w:sz w:val="20"/>
        </w:rPr>
        <w:t xml:space="preserve"> </w:t>
      </w:r>
      <w:r>
        <w:rPr>
          <w:sz w:val="20"/>
        </w:rPr>
        <w:t>during</w:t>
      </w:r>
      <w:r>
        <w:rPr>
          <w:spacing w:val="-6"/>
          <w:sz w:val="20"/>
        </w:rPr>
        <w:t xml:space="preserve"> </w:t>
      </w:r>
      <w:r>
        <w:rPr>
          <w:sz w:val="20"/>
        </w:rPr>
        <w:t>any</w:t>
      </w:r>
      <w:r>
        <w:rPr>
          <w:spacing w:val="-7"/>
          <w:sz w:val="20"/>
        </w:rPr>
        <w:t xml:space="preserve"> </w:t>
      </w:r>
      <w:r>
        <w:rPr>
          <w:sz w:val="20"/>
        </w:rPr>
        <w:t>month,</w:t>
      </w:r>
      <w:r>
        <w:rPr>
          <w:spacing w:val="-7"/>
          <w:sz w:val="20"/>
        </w:rPr>
        <w:t xml:space="preserve"> </w:t>
      </w:r>
      <w:r>
        <w:rPr>
          <w:sz w:val="20"/>
        </w:rPr>
        <w:t>Customer,</w:t>
      </w:r>
      <w:r>
        <w:rPr>
          <w:spacing w:val="-6"/>
          <w:sz w:val="20"/>
        </w:rPr>
        <w:t xml:space="preserve"> </w:t>
      </w:r>
      <w:r>
        <w:rPr>
          <w:sz w:val="20"/>
        </w:rPr>
        <w:t>at</w:t>
      </w:r>
      <w:r>
        <w:rPr>
          <w:spacing w:val="-7"/>
          <w:sz w:val="20"/>
        </w:rPr>
        <w:t xml:space="preserve"> </w:t>
      </w:r>
      <w:r>
        <w:rPr>
          <w:sz w:val="20"/>
        </w:rPr>
        <w:t>Graylog’s</w:t>
      </w:r>
      <w:r>
        <w:rPr>
          <w:spacing w:val="-7"/>
          <w:sz w:val="20"/>
        </w:rPr>
        <w:t xml:space="preserve"> </w:t>
      </w:r>
      <w:r>
        <w:rPr>
          <w:sz w:val="20"/>
        </w:rPr>
        <w:t>request,</w:t>
      </w:r>
      <w:r>
        <w:rPr>
          <w:spacing w:val="-6"/>
          <w:sz w:val="20"/>
        </w:rPr>
        <w:t xml:space="preserve"> </w:t>
      </w:r>
      <w:r>
        <w:rPr>
          <w:sz w:val="20"/>
        </w:rPr>
        <w:t>shall</w:t>
      </w:r>
      <w:r>
        <w:rPr>
          <w:spacing w:val="-6"/>
          <w:sz w:val="20"/>
        </w:rPr>
        <w:t xml:space="preserve"> </w:t>
      </w:r>
      <w:r>
        <w:rPr>
          <w:sz w:val="20"/>
        </w:rPr>
        <w:t>negotiate</w:t>
      </w:r>
      <w:r>
        <w:rPr>
          <w:spacing w:val="-7"/>
          <w:sz w:val="20"/>
        </w:rPr>
        <w:t xml:space="preserve"> </w:t>
      </w:r>
      <w:r>
        <w:rPr>
          <w:sz w:val="20"/>
        </w:rPr>
        <w:t>in</w:t>
      </w:r>
      <w:r>
        <w:rPr>
          <w:spacing w:val="-6"/>
          <w:sz w:val="20"/>
        </w:rPr>
        <w:t xml:space="preserve"> </w:t>
      </w:r>
      <w:r>
        <w:rPr>
          <w:sz w:val="20"/>
        </w:rPr>
        <w:t>good</w:t>
      </w:r>
      <w:r>
        <w:rPr>
          <w:spacing w:val="-7"/>
          <w:sz w:val="20"/>
        </w:rPr>
        <w:t xml:space="preserve"> </w:t>
      </w:r>
      <w:r>
        <w:rPr>
          <w:sz w:val="20"/>
        </w:rPr>
        <w:t>faith</w:t>
      </w:r>
      <w:r>
        <w:rPr>
          <w:spacing w:val="-53"/>
          <w:sz w:val="20"/>
        </w:rPr>
        <w:t xml:space="preserve"> </w:t>
      </w:r>
      <w:r>
        <w:rPr>
          <w:sz w:val="20"/>
        </w:rPr>
        <w:t>with Graylog on appropriate amendments to the pricing and othe</w:t>
      </w:r>
      <w:r>
        <w:rPr>
          <w:sz w:val="20"/>
        </w:rPr>
        <w:t>r relevant terms of these General</w:t>
      </w:r>
      <w:r>
        <w:rPr>
          <w:spacing w:val="1"/>
          <w:sz w:val="20"/>
        </w:rPr>
        <w:t xml:space="preserve"> </w:t>
      </w:r>
      <w:r>
        <w:rPr>
          <w:sz w:val="20"/>
        </w:rPr>
        <w:t>Terms</w:t>
      </w:r>
      <w:r>
        <w:rPr>
          <w:spacing w:val="-10"/>
          <w:sz w:val="20"/>
        </w:rPr>
        <w:t xml:space="preserve"> </w:t>
      </w:r>
      <w:r>
        <w:rPr>
          <w:sz w:val="20"/>
        </w:rPr>
        <w:t>that</w:t>
      </w:r>
      <w:r>
        <w:rPr>
          <w:spacing w:val="-9"/>
          <w:sz w:val="20"/>
        </w:rPr>
        <w:t xml:space="preserve"> </w:t>
      </w:r>
      <w:r>
        <w:rPr>
          <w:sz w:val="20"/>
        </w:rPr>
        <w:t>are</w:t>
      </w:r>
      <w:r>
        <w:rPr>
          <w:spacing w:val="-9"/>
          <w:sz w:val="20"/>
        </w:rPr>
        <w:t xml:space="preserve"> </w:t>
      </w:r>
      <w:r>
        <w:rPr>
          <w:sz w:val="20"/>
        </w:rPr>
        <w:t>consistent</w:t>
      </w:r>
      <w:r>
        <w:rPr>
          <w:spacing w:val="-9"/>
          <w:sz w:val="20"/>
        </w:rPr>
        <w:t xml:space="preserve"> </w:t>
      </w:r>
      <w:r>
        <w:rPr>
          <w:sz w:val="20"/>
        </w:rPr>
        <w:t>with</w:t>
      </w:r>
      <w:r>
        <w:rPr>
          <w:spacing w:val="-9"/>
          <w:sz w:val="20"/>
        </w:rPr>
        <w:t xml:space="preserve"> </w:t>
      </w:r>
      <w:r>
        <w:rPr>
          <w:sz w:val="20"/>
        </w:rPr>
        <w:t>Customer’s</w:t>
      </w:r>
      <w:r>
        <w:rPr>
          <w:spacing w:val="-9"/>
          <w:sz w:val="20"/>
        </w:rPr>
        <w:t xml:space="preserve"> </w:t>
      </w:r>
      <w:r>
        <w:rPr>
          <w:sz w:val="20"/>
        </w:rPr>
        <w:t>actual</w:t>
      </w:r>
      <w:r>
        <w:rPr>
          <w:spacing w:val="-9"/>
          <w:sz w:val="20"/>
        </w:rPr>
        <w:t xml:space="preserve"> </w:t>
      </w:r>
      <w:r>
        <w:rPr>
          <w:sz w:val="20"/>
        </w:rPr>
        <w:t>use</w:t>
      </w:r>
      <w:r>
        <w:rPr>
          <w:spacing w:val="-9"/>
          <w:sz w:val="20"/>
        </w:rPr>
        <w:t xml:space="preserve"> </w:t>
      </w:r>
      <w:r>
        <w:rPr>
          <w:sz w:val="20"/>
        </w:rPr>
        <w:t>of</w:t>
      </w:r>
      <w:r>
        <w:rPr>
          <w:spacing w:val="-9"/>
          <w:sz w:val="20"/>
        </w:rPr>
        <w:t xml:space="preserve"> </w:t>
      </w:r>
      <w:r>
        <w:rPr>
          <w:sz w:val="20"/>
        </w:rPr>
        <w:t>the</w:t>
      </w:r>
      <w:r>
        <w:rPr>
          <w:spacing w:val="-9"/>
          <w:sz w:val="20"/>
        </w:rPr>
        <w:t xml:space="preserve"> </w:t>
      </w:r>
      <w:r>
        <w:rPr>
          <w:sz w:val="20"/>
        </w:rPr>
        <w:t>Software.</w:t>
      </w:r>
      <w:r>
        <w:rPr>
          <w:spacing w:val="39"/>
          <w:sz w:val="20"/>
        </w:rPr>
        <w:t xml:space="preserve"> </w:t>
      </w:r>
      <w:r>
        <w:rPr>
          <w:sz w:val="20"/>
        </w:rPr>
        <w:t>Notwithstanding</w:t>
      </w:r>
      <w:r>
        <w:rPr>
          <w:spacing w:val="-9"/>
          <w:sz w:val="20"/>
        </w:rPr>
        <w:t xml:space="preserve"> </w:t>
      </w:r>
      <w:r>
        <w:rPr>
          <w:sz w:val="20"/>
        </w:rPr>
        <w:t>the</w:t>
      </w:r>
      <w:r>
        <w:rPr>
          <w:spacing w:val="-9"/>
          <w:sz w:val="20"/>
        </w:rPr>
        <w:t xml:space="preserve"> </w:t>
      </w:r>
      <w:r>
        <w:rPr>
          <w:sz w:val="20"/>
        </w:rPr>
        <w:t>foregoing</w:t>
      </w:r>
      <w:r>
        <w:rPr>
          <w:spacing w:val="-53"/>
          <w:sz w:val="20"/>
        </w:rPr>
        <w:t xml:space="preserve"> </w:t>
      </w:r>
      <w:r>
        <w:rPr>
          <w:sz w:val="20"/>
        </w:rPr>
        <w:t>sentence, Customer acknowledges and agrees that exceeding the Daily Volume Limit constitutes a</w:t>
      </w:r>
      <w:r>
        <w:rPr>
          <w:spacing w:val="1"/>
          <w:sz w:val="20"/>
        </w:rPr>
        <w:t xml:space="preserve"> </w:t>
      </w:r>
      <w:r>
        <w:rPr>
          <w:sz w:val="20"/>
        </w:rPr>
        <w:t>material</w:t>
      </w:r>
      <w:r>
        <w:rPr>
          <w:spacing w:val="-2"/>
          <w:sz w:val="20"/>
        </w:rPr>
        <w:t xml:space="preserve"> </w:t>
      </w:r>
      <w:r>
        <w:rPr>
          <w:sz w:val="20"/>
        </w:rPr>
        <w:t>breach</w:t>
      </w:r>
      <w:r>
        <w:rPr>
          <w:spacing w:val="-1"/>
          <w:sz w:val="20"/>
        </w:rPr>
        <w:t xml:space="preserve"> </w:t>
      </w:r>
      <w:r>
        <w:rPr>
          <w:sz w:val="20"/>
        </w:rPr>
        <w:t>of these</w:t>
      </w:r>
      <w:r>
        <w:rPr>
          <w:spacing w:val="-1"/>
          <w:sz w:val="20"/>
        </w:rPr>
        <w:t xml:space="preserve"> </w:t>
      </w:r>
      <w:r>
        <w:rPr>
          <w:sz w:val="20"/>
        </w:rPr>
        <w:t>General</w:t>
      </w:r>
      <w:r>
        <w:rPr>
          <w:spacing w:val="-1"/>
          <w:sz w:val="20"/>
        </w:rPr>
        <w:t xml:space="preserve"> </w:t>
      </w:r>
      <w:r>
        <w:rPr>
          <w:sz w:val="20"/>
        </w:rPr>
        <w:t>Terms.</w:t>
      </w:r>
    </w:p>
    <w:p w14:paraId="1DE6A1B9" w14:textId="77777777" w:rsidR="004238BA" w:rsidRDefault="004238BA">
      <w:pPr>
        <w:pStyle w:val="BodyText"/>
        <w:spacing w:before="9"/>
      </w:pPr>
    </w:p>
    <w:p w14:paraId="1DE6A1BA" w14:textId="77777777" w:rsidR="004238BA" w:rsidRDefault="00A8295F">
      <w:pPr>
        <w:pStyle w:val="ListParagraph"/>
        <w:numPr>
          <w:ilvl w:val="0"/>
          <w:numId w:val="1"/>
        </w:numPr>
        <w:tabs>
          <w:tab w:val="left" w:pos="633"/>
        </w:tabs>
        <w:ind w:left="632" w:right="116"/>
        <w:rPr>
          <w:sz w:val="20"/>
        </w:rPr>
      </w:pPr>
      <w:r>
        <w:rPr>
          <w:sz w:val="20"/>
          <w:u w:val="single"/>
        </w:rPr>
        <w:t>Ownership</w:t>
      </w:r>
      <w:r>
        <w:rPr>
          <w:sz w:val="20"/>
        </w:rPr>
        <w:t>. The license granted in Section 3 confers no ownership rights to Customer and is not a</w:t>
      </w:r>
      <w:r>
        <w:rPr>
          <w:spacing w:val="1"/>
          <w:sz w:val="20"/>
        </w:rPr>
        <w:t xml:space="preserve"> </w:t>
      </w:r>
      <w:r>
        <w:rPr>
          <w:sz w:val="20"/>
        </w:rPr>
        <w:t>sale of any rights in t</w:t>
      </w:r>
      <w:r>
        <w:rPr>
          <w:sz w:val="20"/>
        </w:rPr>
        <w:t>he Software, the Documentation, the media on which either is recorded or</w:t>
      </w:r>
      <w:r>
        <w:rPr>
          <w:spacing w:val="1"/>
          <w:sz w:val="20"/>
        </w:rPr>
        <w:t xml:space="preserve"> </w:t>
      </w:r>
      <w:r>
        <w:rPr>
          <w:sz w:val="20"/>
        </w:rPr>
        <w:t>printed, or in any intellectual property rights of Graylog.</w:t>
      </w:r>
      <w:r>
        <w:rPr>
          <w:spacing w:val="1"/>
          <w:sz w:val="20"/>
        </w:rPr>
        <w:t xml:space="preserve"> </w:t>
      </w:r>
      <w:r>
        <w:rPr>
          <w:sz w:val="20"/>
        </w:rPr>
        <w:t>Graylog shall own and retain ownership of</w:t>
      </w:r>
      <w:r>
        <w:rPr>
          <w:spacing w:val="1"/>
          <w:sz w:val="20"/>
        </w:rPr>
        <w:t xml:space="preserve"> </w:t>
      </w:r>
      <w:r>
        <w:rPr>
          <w:sz w:val="20"/>
        </w:rPr>
        <w:t>all right, title, and interest in and to (</w:t>
      </w:r>
      <w:proofErr w:type="spellStart"/>
      <w:r>
        <w:rPr>
          <w:sz w:val="20"/>
        </w:rPr>
        <w:t>i</w:t>
      </w:r>
      <w:proofErr w:type="spellEnd"/>
      <w:r>
        <w:rPr>
          <w:sz w:val="20"/>
        </w:rPr>
        <w:t>) the Software and any copies thereof;</w:t>
      </w:r>
      <w:r>
        <w:rPr>
          <w:sz w:val="20"/>
        </w:rPr>
        <w:t xml:space="preserve"> (ii) the Documentation</w:t>
      </w:r>
      <w:r>
        <w:rPr>
          <w:spacing w:val="1"/>
          <w:sz w:val="20"/>
        </w:rPr>
        <w:t xml:space="preserve"> </w:t>
      </w:r>
      <w:r>
        <w:rPr>
          <w:sz w:val="20"/>
        </w:rPr>
        <w:t>and any copies thereof; (iii) any ideas, suggestions, or feedback relating to the Software and</w:t>
      </w:r>
      <w:r>
        <w:rPr>
          <w:spacing w:val="1"/>
          <w:sz w:val="20"/>
        </w:rPr>
        <w:t xml:space="preserve"> </w:t>
      </w:r>
      <w:r>
        <w:rPr>
          <w:sz w:val="20"/>
        </w:rPr>
        <w:t>Documentation (“</w:t>
      </w:r>
      <w:r>
        <w:rPr>
          <w:b/>
          <w:sz w:val="20"/>
        </w:rPr>
        <w:t>Feedback</w:t>
      </w:r>
      <w:r>
        <w:rPr>
          <w:sz w:val="20"/>
        </w:rPr>
        <w:t>”); and (iv) all intellectual property rights embodied within the foregoing</w:t>
      </w:r>
      <w:r>
        <w:rPr>
          <w:spacing w:val="1"/>
          <w:sz w:val="20"/>
        </w:rPr>
        <w:t xml:space="preserve"> </w:t>
      </w:r>
      <w:r>
        <w:rPr>
          <w:sz w:val="20"/>
        </w:rPr>
        <w:t>(</w:t>
      </w:r>
      <w:proofErr w:type="spellStart"/>
      <w:r>
        <w:rPr>
          <w:sz w:val="20"/>
        </w:rPr>
        <w:t>i</w:t>
      </w:r>
      <w:proofErr w:type="spellEnd"/>
      <w:r>
        <w:rPr>
          <w:sz w:val="20"/>
        </w:rPr>
        <w:t>)-(iii). Customer hereby irrevocabl</w:t>
      </w:r>
      <w:r>
        <w:rPr>
          <w:sz w:val="20"/>
        </w:rPr>
        <w:t xml:space="preserve">y assigns and agrees to assign </w:t>
      </w:r>
      <w:proofErr w:type="gramStart"/>
      <w:r>
        <w:rPr>
          <w:sz w:val="20"/>
        </w:rPr>
        <w:t>all of</w:t>
      </w:r>
      <w:proofErr w:type="gramEnd"/>
      <w:r>
        <w:rPr>
          <w:sz w:val="20"/>
        </w:rPr>
        <w:t xml:space="preserve"> its right, title, and interest in</w:t>
      </w:r>
      <w:r>
        <w:rPr>
          <w:spacing w:val="-53"/>
          <w:sz w:val="20"/>
        </w:rPr>
        <w:t xml:space="preserve"> </w:t>
      </w:r>
      <w:r>
        <w:rPr>
          <w:sz w:val="20"/>
        </w:rPr>
        <w:t>and</w:t>
      </w:r>
      <w:r>
        <w:rPr>
          <w:spacing w:val="-2"/>
          <w:sz w:val="20"/>
        </w:rPr>
        <w:t xml:space="preserve"> </w:t>
      </w:r>
      <w:r>
        <w:rPr>
          <w:sz w:val="20"/>
        </w:rPr>
        <w:t>to</w:t>
      </w:r>
      <w:r>
        <w:rPr>
          <w:spacing w:val="-1"/>
          <w:sz w:val="20"/>
        </w:rPr>
        <w:t xml:space="preserve"> </w:t>
      </w:r>
      <w:r>
        <w:rPr>
          <w:sz w:val="20"/>
        </w:rPr>
        <w:t>any</w:t>
      </w:r>
      <w:r>
        <w:rPr>
          <w:spacing w:val="-1"/>
          <w:sz w:val="20"/>
        </w:rPr>
        <w:t xml:space="preserve"> </w:t>
      </w:r>
      <w:r>
        <w:rPr>
          <w:sz w:val="20"/>
        </w:rPr>
        <w:t>Feedback</w:t>
      </w:r>
      <w:r>
        <w:rPr>
          <w:spacing w:val="-1"/>
          <w:sz w:val="20"/>
        </w:rPr>
        <w:t xml:space="preserve"> </w:t>
      </w:r>
      <w:r>
        <w:rPr>
          <w:sz w:val="20"/>
        </w:rPr>
        <w:t>to</w:t>
      </w:r>
      <w:r>
        <w:rPr>
          <w:spacing w:val="-1"/>
          <w:sz w:val="20"/>
        </w:rPr>
        <w:t xml:space="preserve"> </w:t>
      </w:r>
      <w:r>
        <w:rPr>
          <w:sz w:val="20"/>
        </w:rPr>
        <w:t>Graylog.</w:t>
      </w:r>
    </w:p>
    <w:p w14:paraId="1DE6A1BB" w14:textId="77777777" w:rsidR="004238BA" w:rsidRDefault="004238BA">
      <w:pPr>
        <w:pStyle w:val="BodyText"/>
        <w:spacing w:before="9"/>
      </w:pPr>
    </w:p>
    <w:p w14:paraId="1DE6A1BC" w14:textId="77777777" w:rsidR="004238BA" w:rsidRDefault="00A8295F">
      <w:pPr>
        <w:pStyle w:val="ListParagraph"/>
        <w:numPr>
          <w:ilvl w:val="0"/>
          <w:numId w:val="1"/>
        </w:numPr>
        <w:tabs>
          <w:tab w:val="left" w:pos="632"/>
          <w:tab w:val="left" w:pos="633"/>
        </w:tabs>
        <w:ind w:right="0"/>
        <w:rPr>
          <w:sz w:val="20"/>
        </w:rPr>
      </w:pPr>
      <w:r>
        <w:rPr>
          <w:sz w:val="20"/>
          <w:u w:val="single"/>
        </w:rPr>
        <w:t>Confidentiality</w:t>
      </w:r>
      <w:r>
        <w:rPr>
          <w:spacing w:val="-3"/>
          <w:sz w:val="20"/>
          <w:u w:val="single"/>
        </w:rPr>
        <w:t xml:space="preserve"> </w:t>
      </w:r>
      <w:r>
        <w:rPr>
          <w:sz w:val="20"/>
          <w:u w:val="single"/>
        </w:rPr>
        <w:t>of</w:t>
      </w:r>
      <w:r>
        <w:rPr>
          <w:spacing w:val="-2"/>
          <w:sz w:val="20"/>
          <w:u w:val="single"/>
        </w:rPr>
        <w:t xml:space="preserve"> </w:t>
      </w:r>
      <w:r>
        <w:rPr>
          <w:sz w:val="20"/>
          <w:u w:val="single"/>
        </w:rPr>
        <w:t>these</w:t>
      </w:r>
      <w:r>
        <w:rPr>
          <w:spacing w:val="-2"/>
          <w:sz w:val="20"/>
          <w:u w:val="single"/>
        </w:rPr>
        <w:t xml:space="preserve"> </w:t>
      </w:r>
      <w:r>
        <w:rPr>
          <w:sz w:val="20"/>
          <w:u w:val="single"/>
        </w:rPr>
        <w:t>Terms</w:t>
      </w:r>
      <w:r>
        <w:rPr>
          <w:sz w:val="20"/>
        </w:rPr>
        <w:t>.</w:t>
      </w:r>
    </w:p>
    <w:p w14:paraId="1DE6A1BD" w14:textId="77777777" w:rsidR="004238BA" w:rsidRDefault="004238BA">
      <w:pPr>
        <w:pStyle w:val="BodyText"/>
        <w:spacing w:before="7"/>
        <w:rPr>
          <w:sz w:val="12"/>
        </w:rPr>
      </w:pPr>
    </w:p>
    <w:p w14:paraId="1DE6A1BE" w14:textId="77777777" w:rsidR="004238BA" w:rsidRDefault="00A8295F">
      <w:pPr>
        <w:pStyle w:val="ListParagraph"/>
        <w:numPr>
          <w:ilvl w:val="1"/>
          <w:numId w:val="1"/>
        </w:numPr>
        <w:tabs>
          <w:tab w:val="left" w:pos="1540"/>
        </w:tabs>
        <w:spacing w:before="95"/>
        <w:rPr>
          <w:sz w:val="20"/>
        </w:rPr>
      </w:pPr>
      <w:r>
        <w:rPr>
          <w:sz w:val="20"/>
          <w:u w:val="single"/>
        </w:rPr>
        <w:t>Nondisclosure Obligation</w:t>
      </w:r>
      <w:r>
        <w:rPr>
          <w:sz w:val="20"/>
        </w:rPr>
        <w:t>s. Each party to these Terms may furnish the other party with</w:t>
      </w:r>
      <w:r>
        <w:rPr>
          <w:spacing w:val="1"/>
          <w:sz w:val="20"/>
        </w:rPr>
        <w:t xml:space="preserve"> </w:t>
      </w:r>
      <w:r>
        <w:rPr>
          <w:sz w:val="20"/>
        </w:rPr>
        <w:t>Confidential Information. The pa</w:t>
      </w:r>
      <w:r>
        <w:rPr>
          <w:sz w:val="20"/>
        </w:rPr>
        <w:t>rties agree that, during the term of these Terms and</w:t>
      </w:r>
      <w:r>
        <w:rPr>
          <w:spacing w:val="1"/>
          <w:sz w:val="20"/>
        </w:rPr>
        <w:t xml:space="preserve"> </w:t>
      </w:r>
      <w:r>
        <w:rPr>
          <w:sz w:val="20"/>
        </w:rPr>
        <w:t>thereafter, each Receiving Party will hold Confidential Information of the Disclosing Party</w:t>
      </w:r>
      <w:r>
        <w:rPr>
          <w:spacing w:val="1"/>
          <w:sz w:val="20"/>
        </w:rPr>
        <w:t xml:space="preserve"> </w:t>
      </w:r>
      <w:r>
        <w:rPr>
          <w:sz w:val="20"/>
        </w:rPr>
        <w:t>in confidence and shall not (a) directly or indirectly use, copy, reproduce, distribute,</w:t>
      </w:r>
      <w:r>
        <w:rPr>
          <w:spacing w:val="1"/>
          <w:sz w:val="20"/>
        </w:rPr>
        <w:t xml:space="preserve"> </w:t>
      </w:r>
      <w:r>
        <w:rPr>
          <w:sz w:val="20"/>
        </w:rPr>
        <w:t>manufacture, duplicate</w:t>
      </w:r>
      <w:r>
        <w:rPr>
          <w:sz w:val="20"/>
        </w:rPr>
        <w:t>, reveal, report, publish, disclose or cause to be disclosed, or</w:t>
      </w:r>
      <w:r>
        <w:rPr>
          <w:spacing w:val="1"/>
          <w:sz w:val="20"/>
        </w:rPr>
        <w:t xml:space="preserve"> </w:t>
      </w:r>
      <w:r>
        <w:rPr>
          <w:sz w:val="20"/>
        </w:rPr>
        <w:t>otherwise</w:t>
      </w:r>
      <w:r>
        <w:rPr>
          <w:spacing w:val="13"/>
          <w:sz w:val="20"/>
        </w:rPr>
        <w:t xml:space="preserve"> </w:t>
      </w:r>
      <w:r>
        <w:rPr>
          <w:sz w:val="20"/>
        </w:rPr>
        <w:t>transfer</w:t>
      </w:r>
      <w:r>
        <w:rPr>
          <w:spacing w:val="14"/>
          <w:sz w:val="20"/>
        </w:rPr>
        <w:t xml:space="preserve"> </w:t>
      </w:r>
      <w:r>
        <w:rPr>
          <w:sz w:val="20"/>
        </w:rPr>
        <w:t>any</w:t>
      </w:r>
      <w:r>
        <w:rPr>
          <w:spacing w:val="14"/>
          <w:sz w:val="20"/>
        </w:rPr>
        <w:t xml:space="preserve"> </w:t>
      </w:r>
      <w:r>
        <w:rPr>
          <w:sz w:val="20"/>
        </w:rPr>
        <w:t>Confidential</w:t>
      </w:r>
      <w:r>
        <w:rPr>
          <w:spacing w:val="14"/>
          <w:sz w:val="20"/>
        </w:rPr>
        <w:t xml:space="preserve"> </w:t>
      </w:r>
      <w:r>
        <w:rPr>
          <w:sz w:val="20"/>
        </w:rPr>
        <w:t>Information</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Disclosing</w:t>
      </w:r>
      <w:r>
        <w:rPr>
          <w:spacing w:val="14"/>
          <w:sz w:val="20"/>
        </w:rPr>
        <w:t xml:space="preserve"> </w:t>
      </w:r>
      <w:r>
        <w:rPr>
          <w:sz w:val="20"/>
        </w:rPr>
        <w:t>Party</w:t>
      </w:r>
      <w:r>
        <w:rPr>
          <w:spacing w:val="14"/>
          <w:sz w:val="20"/>
        </w:rPr>
        <w:t xml:space="preserve"> </w:t>
      </w:r>
      <w:r>
        <w:rPr>
          <w:sz w:val="20"/>
        </w:rPr>
        <w:t>to</w:t>
      </w:r>
      <w:r>
        <w:rPr>
          <w:spacing w:val="14"/>
          <w:sz w:val="20"/>
        </w:rPr>
        <w:t xml:space="preserve"> </w:t>
      </w:r>
      <w:r>
        <w:rPr>
          <w:sz w:val="20"/>
        </w:rPr>
        <w:t>any</w:t>
      </w:r>
      <w:r>
        <w:rPr>
          <w:spacing w:val="14"/>
          <w:sz w:val="20"/>
        </w:rPr>
        <w:t xml:space="preserve"> </w:t>
      </w:r>
      <w:r>
        <w:rPr>
          <w:sz w:val="20"/>
        </w:rPr>
        <w:t>third</w:t>
      </w:r>
      <w:r>
        <w:rPr>
          <w:spacing w:val="13"/>
          <w:sz w:val="20"/>
        </w:rPr>
        <w:t xml:space="preserve"> </w:t>
      </w:r>
      <w:r>
        <w:rPr>
          <w:sz w:val="20"/>
        </w:rPr>
        <w:t>party</w:t>
      </w:r>
    </w:p>
    <w:p w14:paraId="1DE6A1BF" w14:textId="77777777" w:rsidR="004238BA" w:rsidRDefault="004238BA">
      <w:pPr>
        <w:jc w:val="both"/>
        <w:rPr>
          <w:sz w:val="20"/>
        </w:rPr>
        <w:sectPr w:rsidR="004238BA">
          <w:pgSz w:w="12240" w:h="15840"/>
          <w:pgMar w:top="1360" w:right="1320" w:bottom="280" w:left="1340" w:header="720" w:footer="720" w:gutter="0"/>
          <w:cols w:space="720"/>
        </w:sectPr>
      </w:pPr>
    </w:p>
    <w:p w14:paraId="1DE6A1C0" w14:textId="77777777" w:rsidR="004238BA" w:rsidRDefault="00A8295F">
      <w:pPr>
        <w:pStyle w:val="BodyText"/>
        <w:spacing w:before="79"/>
        <w:ind w:left="1540" w:right="117"/>
        <w:jc w:val="both"/>
      </w:pPr>
      <w:r>
        <w:lastRenderedPageBreak/>
        <w:t>other than to business, financial, or legal advisors, or in furtherance of a proposed sale,</w:t>
      </w:r>
      <w:r>
        <w:rPr>
          <w:spacing w:val="1"/>
        </w:rPr>
        <w:t xml:space="preserve"> </w:t>
      </w:r>
      <w:r>
        <w:t xml:space="preserve">acquisition, or merger of substantially </w:t>
      </w:r>
      <w:proofErr w:type="gramStart"/>
      <w:r>
        <w:t>all of</w:t>
      </w:r>
      <w:proofErr w:type="gramEnd"/>
      <w:r>
        <w:t xml:space="preserve"> the Party’s business interests related to these</w:t>
      </w:r>
      <w:r>
        <w:rPr>
          <w:spacing w:val="-53"/>
        </w:rPr>
        <w:t xml:space="preserve"> </w:t>
      </w:r>
      <w:r>
        <w:t>Terms as long as such disclosure is made under a duty of confidential</w:t>
      </w:r>
      <w:r>
        <w:t>ity. or (b) utilize</w:t>
      </w:r>
      <w:r>
        <w:rPr>
          <w:spacing w:val="1"/>
        </w:rPr>
        <w:t xml:space="preserve"> </w:t>
      </w:r>
      <w:r>
        <w:t>Confidential Information for any purpose, except the performance of its obligations under</w:t>
      </w:r>
      <w:r>
        <w:rPr>
          <w:spacing w:val="1"/>
        </w:rPr>
        <w:t xml:space="preserve"> </w:t>
      </w:r>
      <w:r>
        <w:t>these Terms or as authorized in writing by the Disclosing Party. Each Receiving Party will</w:t>
      </w:r>
      <w:r>
        <w:rPr>
          <w:spacing w:val="-53"/>
        </w:rPr>
        <w:t xml:space="preserve"> </w:t>
      </w:r>
      <w:r>
        <w:t>limit the disclosure of Disclosing Party’s Confidential</w:t>
      </w:r>
      <w:r>
        <w:t xml:space="preserve"> Information to its employees, third</w:t>
      </w:r>
      <w:r>
        <w:rPr>
          <w:spacing w:val="1"/>
        </w:rPr>
        <w:t xml:space="preserve"> </w:t>
      </w:r>
      <w:r>
        <w:t>party contractors or consultants with a need-to-know and who have been advised of the</w:t>
      </w:r>
      <w:r>
        <w:rPr>
          <w:spacing w:val="1"/>
        </w:rPr>
        <w:t xml:space="preserve"> </w:t>
      </w:r>
      <w:r>
        <w:t>confidential</w:t>
      </w:r>
      <w:r>
        <w:rPr>
          <w:spacing w:val="1"/>
        </w:rPr>
        <w:t xml:space="preserve"> </w:t>
      </w:r>
      <w:r>
        <w:t>nature</w:t>
      </w:r>
      <w:r>
        <w:rPr>
          <w:spacing w:val="1"/>
        </w:rPr>
        <w:t xml:space="preserve"> </w:t>
      </w:r>
      <w:r>
        <w:t>thereof</w:t>
      </w:r>
      <w:r>
        <w:rPr>
          <w:spacing w:val="1"/>
        </w:rPr>
        <w:t xml:space="preserve"> </w:t>
      </w:r>
      <w:r>
        <w:t>and</w:t>
      </w:r>
      <w:r>
        <w:rPr>
          <w:spacing w:val="1"/>
        </w:rPr>
        <w:t xml:space="preserve"> </w:t>
      </w:r>
      <w:r>
        <w:t>who</w:t>
      </w:r>
      <w:r>
        <w:rPr>
          <w:spacing w:val="1"/>
        </w:rPr>
        <w:t xml:space="preserve"> </w:t>
      </w:r>
      <w:r>
        <w:t>are</w:t>
      </w:r>
      <w:r>
        <w:rPr>
          <w:spacing w:val="1"/>
        </w:rPr>
        <w:t xml:space="preserve"> </w:t>
      </w:r>
      <w:r>
        <w:t>contractually</w:t>
      </w:r>
      <w:r>
        <w:rPr>
          <w:spacing w:val="1"/>
        </w:rPr>
        <w:t xml:space="preserve"> </w:t>
      </w:r>
      <w:r>
        <w:t>obligated</w:t>
      </w:r>
      <w:r>
        <w:rPr>
          <w:spacing w:val="1"/>
        </w:rPr>
        <w:t xml:space="preserve"> </w:t>
      </w:r>
      <w:r>
        <w:t>to</w:t>
      </w:r>
      <w:r>
        <w:rPr>
          <w:spacing w:val="1"/>
        </w:rPr>
        <w:t xml:space="preserve"> </w:t>
      </w:r>
      <w:r>
        <w:t>maintain</w:t>
      </w:r>
      <w:r>
        <w:rPr>
          <w:spacing w:val="1"/>
        </w:rPr>
        <w:t xml:space="preserve"> </w:t>
      </w:r>
      <w:r>
        <w:t>such</w:t>
      </w:r>
      <w:r>
        <w:rPr>
          <w:spacing w:val="1"/>
        </w:rPr>
        <w:t xml:space="preserve"> </w:t>
      </w:r>
      <w:r>
        <w:t>confidentiality</w:t>
      </w:r>
      <w:r>
        <w:rPr>
          <w:spacing w:val="-11"/>
        </w:rPr>
        <w:t xml:space="preserve"> </w:t>
      </w:r>
      <w:r>
        <w:t>through</w:t>
      </w:r>
      <w:r>
        <w:rPr>
          <w:spacing w:val="-11"/>
        </w:rPr>
        <w:t xml:space="preserve"> </w:t>
      </w:r>
      <w:r>
        <w:t>execution</w:t>
      </w:r>
      <w:r>
        <w:rPr>
          <w:spacing w:val="-11"/>
        </w:rPr>
        <w:t xml:space="preserve"> </w:t>
      </w:r>
      <w:r>
        <w:t>of</w:t>
      </w:r>
      <w:r>
        <w:rPr>
          <w:spacing w:val="-11"/>
        </w:rPr>
        <w:t xml:space="preserve"> </w:t>
      </w:r>
      <w:r>
        <w:t>a</w:t>
      </w:r>
      <w:r>
        <w:rPr>
          <w:spacing w:val="-11"/>
        </w:rPr>
        <w:t xml:space="preserve"> </w:t>
      </w:r>
      <w:r>
        <w:t>nondisclosure</w:t>
      </w:r>
      <w:r>
        <w:rPr>
          <w:spacing w:val="-11"/>
        </w:rPr>
        <w:t xml:space="preserve"> </w:t>
      </w:r>
      <w:r>
        <w:t>agreement</w:t>
      </w:r>
      <w:r>
        <w:rPr>
          <w:spacing w:val="-11"/>
        </w:rPr>
        <w:t xml:space="preserve"> </w:t>
      </w:r>
      <w:r>
        <w:t>that</w:t>
      </w:r>
      <w:r>
        <w:rPr>
          <w:spacing w:val="-11"/>
        </w:rPr>
        <w:t xml:space="preserve"> </w:t>
      </w:r>
      <w:r>
        <w:t>is</w:t>
      </w:r>
      <w:r>
        <w:rPr>
          <w:spacing w:val="-10"/>
        </w:rPr>
        <w:t xml:space="preserve"> </w:t>
      </w:r>
      <w:r>
        <w:t>at</w:t>
      </w:r>
      <w:r>
        <w:rPr>
          <w:spacing w:val="-11"/>
        </w:rPr>
        <w:t xml:space="preserve"> </w:t>
      </w:r>
      <w:r>
        <w:t>least</w:t>
      </w:r>
      <w:r>
        <w:rPr>
          <w:spacing w:val="-11"/>
        </w:rPr>
        <w:t xml:space="preserve"> </w:t>
      </w:r>
      <w:r>
        <w:t>as</w:t>
      </w:r>
      <w:r>
        <w:rPr>
          <w:spacing w:val="-11"/>
        </w:rPr>
        <w:t xml:space="preserve"> </w:t>
      </w:r>
      <w:r>
        <w:t>protective</w:t>
      </w:r>
      <w:r>
        <w:rPr>
          <w:spacing w:val="-53"/>
        </w:rPr>
        <w:t xml:space="preserve"> </w:t>
      </w:r>
      <w:r>
        <w:t>as the terms and conditions of these Terms. The Receiving Party shall provide copies of</w:t>
      </w:r>
      <w:r>
        <w:rPr>
          <w:spacing w:val="1"/>
        </w:rPr>
        <w:t xml:space="preserve"> </w:t>
      </w:r>
      <w:r>
        <w:t>these terms upon the written request of the Disclosing Party. Each Receiving Party shall</w:t>
      </w:r>
      <w:r>
        <w:rPr>
          <w:spacing w:val="1"/>
        </w:rPr>
        <w:t xml:space="preserve"> </w:t>
      </w:r>
      <w:r>
        <w:t>be liable for any breach by any of its employees, third party contractors or consultants of</w:t>
      </w:r>
      <w:r>
        <w:rPr>
          <w:spacing w:val="1"/>
        </w:rPr>
        <w:t xml:space="preserve"> </w:t>
      </w:r>
      <w:r>
        <w:t>the</w:t>
      </w:r>
      <w:r>
        <w:rPr>
          <w:spacing w:val="-2"/>
        </w:rPr>
        <w:t xml:space="preserve"> </w:t>
      </w:r>
      <w:r>
        <w:t>confidentiality</w:t>
      </w:r>
      <w:r>
        <w:rPr>
          <w:spacing w:val="-1"/>
        </w:rPr>
        <w:t xml:space="preserve"> </w:t>
      </w:r>
      <w:r>
        <w:t>obligations</w:t>
      </w:r>
      <w:r>
        <w:rPr>
          <w:spacing w:val="-1"/>
        </w:rPr>
        <w:t xml:space="preserve"> </w:t>
      </w:r>
      <w:r>
        <w:t>contained</w:t>
      </w:r>
      <w:r>
        <w:rPr>
          <w:spacing w:val="-1"/>
        </w:rPr>
        <w:t xml:space="preserve"> </w:t>
      </w:r>
      <w:r>
        <w:t>herein.</w:t>
      </w:r>
    </w:p>
    <w:p w14:paraId="1DE6A1C1" w14:textId="77777777" w:rsidR="004238BA" w:rsidRDefault="004238BA">
      <w:pPr>
        <w:pStyle w:val="BodyText"/>
        <w:spacing w:before="11"/>
      </w:pPr>
    </w:p>
    <w:p w14:paraId="1DE6A1C2" w14:textId="77777777" w:rsidR="004238BA" w:rsidRDefault="00A8295F">
      <w:pPr>
        <w:pStyle w:val="ListParagraph"/>
        <w:numPr>
          <w:ilvl w:val="1"/>
          <w:numId w:val="1"/>
        </w:numPr>
        <w:tabs>
          <w:tab w:val="left" w:pos="1540"/>
        </w:tabs>
        <w:ind w:right="116"/>
        <w:rPr>
          <w:sz w:val="20"/>
        </w:rPr>
      </w:pPr>
      <w:r>
        <w:rPr>
          <w:sz w:val="20"/>
          <w:u w:val="single"/>
        </w:rPr>
        <w:t>Required</w:t>
      </w:r>
      <w:r>
        <w:rPr>
          <w:spacing w:val="-12"/>
          <w:sz w:val="20"/>
          <w:u w:val="single"/>
        </w:rPr>
        <w:t xml:space="preserve"> </w:t>
      </w:r>
      <w:r>
        <w:rPr>
          <w:sz w:val="20"/>
          <w:u w:val="single"/>
        </w:rPr>
        <w:t>Disclosures</w:t>
      </w:r>
      <w:r>
        <w:rPr>
          <w:sz w:val="20"/>
        </w:rPr>
        <w:t>.</w:t>
      </w:r>
      <w:r>
        <w:rPr>
          <w:spacing w:val="-12"/>
          <w:sz w:val="20"/>
        </w:rPr>
        <w:t xml:space="preserve"> </w:t>
      </w:r>
      <w:r>
        <w:rPr>
          <w:sz w:val="20"/>
        </w:rPr>
        <w:t>In</w:t>
      </w:r>
      <w:r>
        <w:rPr>
          <w:spacing w:val="-12"/>
          <w:sz w:val="20"/>
        </w:rPr>
        <w:t xml:space="preserve"> </w:t>
      </w:r>
      <w:r>
        <w:rPr>
          <w:sz w:val="20"/>
        </w:rPr>
        <w:t>the</w:t>
      </w:r>
      <w:r>
        <w:rPr>
          <w:spacing w:val="-12"/>
          <w:sz w:val="20"/>
        </w:rPr>
        <w:t xml:space="preserve"> </w:t>
      </w:r>
      <w:r>
        <w:rPr>
          <w:sz w:val="20"/>
        </w:rPr>
        <w:t>event</w:t>
      </w:r>
      <w:r>
        <w:rPr>
          <w:spacing w:val="-12"/>
          <w:sz w:val="20"/>
        </w:rPr>
        <w:t xml:space="preserve"> </w:t>
      </w:r>
      <w:r>
        <w:rPr>
          <w:sz w:val="20"/>
        </w:rPr>
        <w:t>a</w:t>
      </w:r>
      <w:r>
        <w:rPr>
          <w:spacing w:val="-11"/>
          <w:sz w:val="20"/>
        </w:rPr>
        <w:t xml:space="preserve"> </w:t>
      </w:r>
      <w:r>
        <w:rPr>
          <w:sz w:val="20"/>
        </w:rPr>
        <w:t>Receiving</w:t>
      </w:r>
      <w:r>
        <w:rPr>
          <w:spacing w:val="-12"/>
          <w:sz w:val="20"/>
        </w:rPr>
        <w:t xml:space="preserve"> </w:t>
      </w:r>
      <w:r>
        <w:rPr>
          <w:sz w:val="20"/>
        </w:rPr>
        <w:t>Party</w:t>
      </w:r>
      <w:r>
        <w:rPr>
          <w:spacing w:val="-12"/>
          <w:sz w:val="20"/>
        </w:rPr>
        <w:t xml:space="preserve"> </w:t>
      </w:r>
      <w:r>
        <w:rPr>
          <w:sz w:val="20"/>
        </w:rPr>
        <w:t>is</w:t>
      </w:r>
      <w:r>
        <w:rPr>
          <w:spacing w:val="-12"/>
          <w:sz w:val="20"/>
        </w:rPr>
        <w:t xml:space="preserve"> </w:t>
      </w:r>
      <w:r>
        <w:rPr>
          <w:sz w:val="20"/>
        </w:rPr>
        <w:t>required</w:t>
      </w:r>
      <w:r>
        <w:rPr>
          <w:spacing w:val="-12"/>
          <w:sz w:val="20"/>
        </w:rPr>
        <w:t xml:space="preserve"> </w:t>
      </w:r>
      <w:r>
        <w:rPr>
          <w:sz w:val="20"/>
        </w:rPr>
        <w:t>under</w:t>
      </w:r>
      <w:r>
        <w:rPr>
          <w:spacing w:val="-12"/>
          <w:sz w:val="20"/>
        </w:rPr>
        <w:t xml:space="preserve"> </w:t>
      </w:r>
      <w:r>
        <w:rPr>
          <w:sz w:val="20"/>
        </w:rPr>
        <w:t>applicable</w:t>
      </w:r>
      <w:r>
        <w:rPr>
          <w:spacing w:val="-11"/>
          <w:sz w:val="20"/>
        </w:rPr>
        <w:t xml:space="preserve"> </w:t>
      </w:r>
      <w:r>
        <w:rPr>
          <w:sz w:val="20"/>
        </w:rPr>
        <w:t>law,</w:t>
      </w:r>
      <w:r>
        <w:rPr>
          <w:spacing w:val="-12"/>
          <w:sz w:val="20"/>
        </w:rPr>
        <w:t xml:space="preserve"> </w:t>
      </w:r>
      <w:r>
        <w:rPr>
          <w:sz w:val="20"/>
        </w:rPr>
        <w:t>rule,</w:t>
      </w:r>
      <w:r>
        <w:rPr>
          <w:spacing w:val="-53"/>
          <w:sz w:val="20"/>
        </w:rPr>
        <w:t xml:space="preserve"> </w:t>
      </w:r>
      <w:r>
        <w:rPr>
          <w:sz w:val="20"/>
        </w:rPr>
        <w:t>regulation,</w:t>
      </w:r>
      <w:r>
        <w:rPr>
          <w:spacing w:val="1"/>
          <w:sz w:val="20"/>
        </w:rPr>
        <w:t xml:space="preserve"> </w:t>
      </w:r>
      <w:r>
        <w:rPr>
          <w:sz w:val="20"/>
        </w:rPr>
        <w:t>court,</w:t>
      </w:r>
      <w:r>
        <w:rPr>
          <w:spacing w:val="1"/>
          <w:sz w:val="20"/>
        </w:rPr>
        <w:t xml:space="preserve"> </w:t>
      </w:r>
      <w:r>
        <w:rPr>
          <w:sz w:val="20"/>
        </w:rPr>
        <w:t>or</w:t>
      </w:r>
      <w:r>
        <w:rPr>
          <w:spacing w:val="1"/>
          <w:sz w:val="20"/>
        </w:rPr>
        <w:t xml:space="preserve"> </w:t>
      </w:r>
      <w:r>
        <w:rPr>
          <w:sz w:val="20"/>
        </w:rPr>
        <w:t>administrative</w:t>
      </w:r>
      <w:r>
        <w:rPr>
          <w:spacing w:val="1"/>
          <w:sz w:val="20"/>
        </w:rPr>
        <w:t xml:space="preserve"> </w:t>
      </w:r>
      <w:r>
        <w:rPr>
          <w:sz w:val="20"/>
        </w:rPr>
        <w:t>order</w:t>
      </w:r>
      <w:r>
        <w:rPr>
          <w:spacing w:val="1"/>
          <w:sz w:val="20"/>
        </w:rPr>
        <w:t xml:space="preserve"> </w:t>
      </w:r>
      <w:r>
        <w:rPr>
          <w:sz w:val="20"/>
        </w:rPr>
        <w:t>to</w:t>
      </w:r>
      <w:r>
        <w:rPr>
          <w:spacing w:val="1"/>
          <w:sz w:val="20"/>
        </w:rPr>
        <w:t xml:space="preserve"> </w:t>
      </w:r>
      <w:r>
        <w:rPr>
          <w:sz w:val="20"/>
        </w:rPr>
        <w:t>disclose</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Disclosing</w:t>
      </w:r>
      <w:r>
        <w:rPr>
          <w:spacing w:val="-10"/>
          <w:sz w:val="20"/>
        </w:rPr>
        <w:t xml:space="preserve"> </w:t>
      </w:r>
      <w:r>
        <w:rPr>
          <w:sz w:val="20"/>
        </w:rPr>
        <w:t>Party,</w:t>
      </w:r>
      <w:r>
        <w:rPr>
          <w:spacing w:val="-9"/>
          <w:sz w:val="20"/>
        </w:rPr>
        <w:t xml:space="preserve"> </w:t>
      </w:r>
      <w:r>
        <w:rPr>
          <w:sz w:val="20"/>
        </w:rPr>
        <w:t>the</w:t>
      </w:r>
      <w:r>
        <w:rPr>
          <w:spacing w:val="-9"/>
          <w:sz w:val="20"/>
        </w:rPr>
        <w:t xml:space="preserve"> </w:t>
      </w:r>
      <w:r>
        <w:rPr>
          <w:sz w:val="20"/>
        </w:rPr>
        <w:t>Receiving</w:t>
      </w:r>
      <w:r>
        <w:rPr>
          <w:spacing w:val="-9"/>
          <w:sz w:val="20"/>
        </w:rPr>
        <w:t xml:space="preserve"> </w:t>
      </w:r>
      <w:r>
        <w:rPr>
          <w:sz w:val="20"/>
        </w:rPr>
        <w:t>Party</w:t>
      </w:r>
      <w:r>
        <w:rPr>
          <w:spacing w:val="-9"/>
          <w:sz w:val="20"/>
        </w:rPr>
        <w:t xml:space="preserve"> </w:t>
      </w:r>
      <w:r>
        <w:rPr>
          <w:sz w:val="20"/>
        </w:rPr>
        <w:t>shall</w:t>
      </w:r>
      <w:r>
        <w:rPr>
          <w:spacing w:val="-9"/>
          <w:sz w:val="20"/>
        </w:rPr>
        <w:t xml:space="preserve"> </w:t>
      </w:r>
      <w:r>
        <w:rPr>
          <w:sz w:val="20"/>
        </w:rPr>
        <w:t>use</w:t>
      </w:r>
      <w:r>
        <w:rPr>
          <w:spacing w:val="-9"/>
          <w:sz w:val="20"/>
        </w:rPr>
        <w:t xml:space="preserve"> </w:t>
      </w:r>
      <w:r>
        <w:rPr>
          <w:sz w:val="20"/>
        </w:rPr>
        <w:t>commercially</w:t>
      </w:r>
      <w:r>
        <w:rPr>
          <w:spacing w:val="-10"/>
          <w:sz w:val="20"/>
        </w:rPr>
        <w:t xml:space="preserve"> </w:t>
      </w:r>
      <w:r>
        <w:rPr>
          <w:sz w:val="20"/>
        </w:rPr>
        <w:t>reasonable</w:t>
      </w:r>
      <w:r>
        <w:rPr>
          <w:spacing w:val="-9"/>
          <w:sz w:val="20"/>
        </w:rPr>
        <w:t xml:space="preserve"> </w:t>
      </w:r>
      <w:r>
        <w:rPr>
          <w:sz w:val="20"/>
        </w:rPr>
        <w:t>efforts</w:t>
      </w:r>
      <w:r>
        <w:rPr>
          <w:spacing w:val="-9"/>
          <w:sz w:val="20"/>
        </w:rPr>
        <w:t xml:space="preserve"> </w:t>
      </w:r>
      <w:r>
        <w:rPr>
          <w:sz w:val="20"/>
        </w:rPr>
        <w:t>to:</w:t>
      </w:r>
      <w:r>
        <w:rPr>
          <w:spacing w:val="-9"/>
          <w:sz w:val="20"/>
        </w:rPr>
        <w:t xml:space="preserve"> </w:t>
      </w:r>
      <w:r>
        <w:rPr>
          <w:sz w:val="20"/>
        </w:rPr>
        <w:t>(a)</w:t>
      </w:r>
      <w:r>
        <w:rPr>
          <w:spacing w:val="-9"/>
          <w:sz w:val="20"/>
        </w:rPr>
        <w:t xml:space="preserve"> </w:t>
      </w:r>
      <w:r>
        <w:rPr>
          <w:sz w:val="20"/>
        </w:rPr>
        <w:t>give</w:t>
      </w:r>
      <w:r>
        <w:rPr>
          <w:spacing w:val="-53"/>
          <w:sz w:val="20"/>
        </w:rPr>
        <w:t xml:space="preserve"> </w:t>
      </w:r>
      <w:r>
        <w:rPr>
          <w:sz w:val="20"/>
        </w:rPr>
        <w:t>at</w:t>
      </w:r>
      <w:r>
        <w:rPr>
          <w:spacing w:val="-9"/>
          <w:sz w:val="20"/>
        </w:rPr>
        <w:t xml:space="preserve"> </w:t>
      </w:r>
      <w:r>
        <w:rPr>
          <w:sz w:val="20"/>
        </w:rPr>
        <w:t>least</w:t>
      </w:r>
      <w:r>
        <w:rPr>
          <w:spacing w:val="-9"/>
          <w:sz w:val="20"/>
        </w:rPr>
        <w:t xml:space="preserve"> </w:t>
      </w:r>
      <w:r>
        <w:rPr>
          <w:sz w:val="20"/>
        </w:rPr>
        <w:t>ten</w:t>
      </w:r>
      <w:r>
        <w:rPr>
          <w:spacing w:val="-8"/>
          <w:sz w:val="20"/>
        </w:rPr>
        <w:t xml:space="preserve"> </w:t>
      </w:r>
      <w:r>
        <w:rPr>
          <w:sz w:val="20"/>
        </w:rPr>
        <w:t>(10)</w:t>
      </w:r>
      <w:r>
        <w:rPr>
          <w:spacing w:val="-9"/>
          <w:sz w:val="20"/>
        </w:rPr>
        <w:t xml:space="preserve"> </w:t>
      </w:r>
      <w:r>
        <w:rPr>
          <w:sz w:val="20"/>
        </w:rPr>
        <w:t>days</w:t>
      </w:r>
      <w:r>
        <w:rPr>
          <w:spacing w:val="-9"/>
          <w:sz w:val="20"/>
        </w:rPr>
        <w:t xml:space="preserve"> </w:t>
      </w:r>
      <w:r>
        <w:rPr>
          <w:sz w:val="20"/>
        </w:rPr>
        <w:t>prior</w:t>
      </w:r>
      <w:r>
        <w:rPr>
          <w:spacing w:val="-7"/>
          <w:sz w:val="20"/>
        </w:rPr>
        <w:t xml:space="preserve"> </w:t>
      </w:r>
      <w:r>
        <w:rPr>
          <w:sz w:val="20"/>
        </w:rPr>
        <w:t>written</w:t>
      </w:r>
      <w:r>
        <w:rPr>
          <w:spacing w:val="-9"/>
          <w:sz w:val="20"/>
        </w:rPr>
        <w:t xml:space="preserve"> </w:t>
      </w:r>
      <w:r>
        <w:rPr>
          <w:sz w:val="20"/>
        </w:rPr>
        <w:t>notice</w:t>
      </w:r>
      <w:r>
        <w:rPr>
          <w:spacing w:val="-9"/>
          <w:sz w:val="20"/>
        </w:rPr>
        <w:t xml:space="preserve"> </w:t>
      </w:r>
      <w:r>
        <w:rPr>
          <w:sz w:val="20"/>
        </w:rPr>
        <w:t>of</w:t>
      </w:r>
      <w:r>
        <w:rPr>
          <w:spacing w:val="-8"/>
          <w:sz w:val="20"/>
        </w:rPr>
        <w:t xml:space="preserve"> </w:t>
      </w:r>
      <w:r>
        <w:rPr>
          <w:sz w:val="20"/>
        </w:rPr>
        <w:t>such</w:t>
      </w:r>
      <w:r>
        <w:rPr>
          <w:spacing w:val="-9"/>
          <w:sz w:val="20"/>
        </w:rPr>
        <w:t xml:space="preserve"> </w:t>
      </w:r>
      <w:r>
        <w:rPr>
          <w:sz w:val="20"/>
        </w:rPr>
        <w:t>disclosure</w:t>
      </w:r>
      <w:r>
        <w:rPr>
          <w:spacing w:val="-9"/>
          <w:sz w:val="20"/>
        </w:rPr>
        <w:t xml:space="preserve"> </w:t>
      </w:r>
      <w:r>
        <w:rPr>
          <w:sz w:val="20"/>
        </w:rPr>
        <w:t>to</w:t>
      </w:r>
      <w:r>
        <w:rPr>
          <w:spacing w:val="-8"/>
          <w:sz w:val="20"/>
        </w:rPr>
        <w:t xml:space="preserve"> </w:t>
      </w:r>
      <w:r>
        <w:rPr>
          <w:sz w:val="20"/>
        </w:rPr>
        <w:t>the</w:t>
      </w:r>
      <w:r>
        <w:rPr>
          <w:spacing w:val="-9"/>
          <w:sz w:val="20"/>
        </w:rPr>
        <w:t xml:space="preserve"> </w:t>
      </w:r>
      <w:r>
        <w:rPr>
          <w:sz w:val="20"/>
        </w:rPr>
        <w:t>Disclosing</w:t>
      </w:r>
      <w:r>
        <w:rPr>
          <w:spacing w:val="-9"/>
          <w:sz w:val="20"/>
        </w:rPr>
        <w:t xml:space="preserve"> </w:t>
      </w:r>
      <w:r>
        <w:rPr>
          <w:sz w:val="20"/>
        </w:rPr>
        <w:t>Party;</w:t>
      </w:r>
      <w:r>
        <w:rPr>
          <w:spacing w:val="-8"/>
          <w:sz w:val="20"/>
        </w:rPr>
        <w:t xml:space="preserve"> </w:t>
      </w:r>
      <w:r>
        <w:rPr>
          <w:sz w:val="20"/>
        </w:rPr>
        <w:t>(b)</w:t>
      </w:r>
      <w:r>
        <w:rPr>
          <w:spacing w:val="-9"/>
          <w:sz w:val="20"/>
        </w:rPr>
        <w:t xml:space="preserve"> </w:t>
      </w:r>
      <w:r>
        <w:rPr>
          <w:sz w:val="20"/>
        </w:rPr>
        <w:t>limit</w:t>
      </w:r>
      <w:r>
        <w:rPr>
          <w:spacing w:val="-53"/>
          <w:sz w:val="20"/>
        </w:rPr>
        <w:t xml:space="preserve"> </w:t>
      </w:r>
      <w:r>
        <w:rPr>
          <w:sz w:val="20"/>
        </w:rPr>
        <w:t>such disclosure to the extent practicable; and (c) make such disclosure only to the extent</w:t>
      </w:r>
      <w:r>
        <w:rPr>
          <w:spacing w:val="1"/>
          <w:sz w:val="20"/>
        </w:rPr>
        <w:t xml:space="preserve"> </w:t>
      </w:r>
      <w:r>
        <w:rPr>
          <w:sz w:val="20"/>
        </w:rPr>
        <w:t>so</w:t>
      </w:r>
      <w:r>
        <w:rPr>
          <w:spacing w:val="-2"/>
          <w:sz w:val="20"/>
        </w:rPr>
        <w:t xml:space="preserve"> </w:t>
      </w:r>
      <w:r>
        <w:rPr>
          <w:sz w:val="20"/>
        </w:rPr>
        <w:t>required.</w:t>
      </w:r>
    </w:p>
    <w:p w14:paraId="1DE6A1C3" w14:textId="77777777" w:rsidR="004238BA" w:rsidRDefault="004238BA">
      <w:pPr>
        <w:pStyle w:val="BodyText"/>
        <w:spacing w:before="8"/>
      </w:pPr>
    </w:p>
    <w:p w14:paraId="1DE6A1C4" w14:textId="77777777" w:rsidR="004238BA" w:rsidRDefault="00A8295F">
      <w:pPr>
        <w:pStyle w:val="ListParagraph"/>
        <w:numPr>
          <w:ilvl w:val="1"/>
          <w:numId w:val="1"/>
        </w:numPr>
        <w:tabs>
          <w:tab w:val="left" w:pos="1540"/>
        </w:tabs>
        <w:ind w:right="116"/>
        <w:rPr>
          <w:sz w:val="20"/>
        </w:rPr>
      </w:pPr>
      <w:r>
        <w:rPr>
          <w:sz w:val="20"/>
          <w:u w:val="single"/>
        </w:rPr>
        <w:t>Customer Identification; Logo</w:t>
      </w:r>
      <w:r>
        <w:rPr>
          <w:sz w:val="20"/>
        </w:rPr>
        <w:t>. Customer agrees that Graylog may identify Customer as a</w:t>
      </w:r>
      <w:r>
        <w:rPr>
          <w:spacing w:val="-53"/>
          <w:sz w:val="20"/>
        </w:rPr>
        <w:t xml:space="preserve"> </w:t>
      </w:r>
      <w:r>
        <w:rPr>
          <w:sz w:val="20"/>
        </w:rPr>
        <w:t>customer verbally, in print, and on its corporate web site. Customer agrees that Graylog</w:t>
      </w:r>
      <w:r>
        <w:rPr>
          <w:spacing w:val="1"/>
          <w:sz w:val="20"/>
        </w:rPr>
        <w:t xml:space="preserve"> </w:t>
      </w:r>
      <w:r>
        <w:rPr>
          <w:sz w:val="20"/>
        </w:rPr>
        <w:t>may display Customer’s name and logo (within Customer’s logo usage guidelines as</w:t>
      </w:r>
      <w:r>
        <w:rPr>
          <w:sz w:val="20"/>
        </w:rPr>
        <w:t xml:space="preserve"> may</w:t>
      </w:r>
      <w:r>
        <w:rPr>
          <w:spacing w:val="-53"/>
          <w:sz w:val="20"/>
        </w:rPr>
        <w:t xml:space="preserve"> </w:t>
      </w:r>
      <w:r>
        <w:rPr>
          <w:sz w:val="20"/>
        </w:rPr>
        <w:t>have</w:t>
      </w:r>
      <w:r>
        <w:rPr>
          <w:spacing w:val="-2"/>
          <w:sz w:val="20"/>
        </w:rPr>
        <w:t xml:space="preserve"> </w:t>
      </w:r>
      <w:r>
        <w:rPr>
          <w:sz w:val="20"/>
        </w:rPr>
        <w:t>been</w:t>
      </w:r>
      <w:r>
        <w:rPr>
          <w:spacing w:val="-1"/>
          <w:sz w:val="20"/>
        </w:rPr>
        <w:t xml:space="preserve"> </w:t>
      </w:r>
      <w:r>
        <w:rPr>
          <w:sz w:val="20"/>
        </w:rPr>
        <w:t>provided</w:t>
      </w:r>
      <w:r>
        <w:rPr>
          <w:spacing w:val="-1"/>
          <w:sz w:val="20"/>
        </w:rPr>
        <w:t xml:space="preserve"> </w:t>
      </w:r>
      <w:r>
        <w:rPr>
          <w:sz w:val="20"/>
        </w:rPr>
        <w:t>to</w:t>
      </w:r>
      <w:r>
        <w:rPr>
          <w:spacing w:val="-1"/>
          <w:sz w:val="20"/>
        </w:rPr>
        <w:t xml:space="preserve"> </w:t>
      </w:r>
      <w:r>
        <w:rPr>
          <w:sz w:val="20"/>
        </w:rPr>
        <w:t>Graylog),</w:t>
      </w:r>
      <w:r>
        <w:rPr>
          <w:spacing w:val="-1"/>
          <w:sz w:val="20"/>
        </w:rPr>
        <w:t xml:space="preserve"> </w:t>
      </w:r>
      <w:r>
        <w:rPr>
          <w:sz w:val="20"/>
        </w:rPr>
        <w:t>and</w:t>
      </w:r>
      <w:r>
        <w:rPr>
          <w:spacing w:val="-1"/>
          <w:sz w:val="20"/>
        </w:rPr>
        <w:t xml:space="preserve"> </w:t>
      </w:r>
      <w:r>
        <w:rPr>
          <w:sz w:val="20"/>
        </w:rPr>
        <w:t>link</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customer</w:t>
      </w:r>
      <w:r>
        <w:rPr>
          <w:spacing w:val="-1"/>
          <w:sz w:val="20"/>
        </w:rPr>
        <w:t xml:space="preserve"> </w:t>
      </w:r>
      <w:r>
        <w:rPr>
          <w:sz w:val="20"/>
        </w:rPr>
        <w:t>web</w:t>
      </w:r>
      <w:r>
        <w:rPr>
          <w:spacing w:val="-2"/>
          <w:sz w:val="20"/>
        </w:rPr>
        <w:t xml:space="preserve"> </w:t>
      </w:r>
      <w:r>
        <w:rPr>
          <w:sz w:val="20"/>
        </w:rPr>
        <w:t>site.</w:t>
      </w:r>
    </w:p>
    <w:p w14:paraId="1DE6A1C5" w14:textId="77777777" w:rsidR="004238BA" w:rsidRDefault="004238BA">
      <w:pPr>
        <w:pStyle w:val="BodyText"/>
        <w:rPr>
          <w:sz w:val="21"/>
        </w:rPr>
      </w:pPr>
    </w:p>
    <w:p w14:paraId="1DE6A1C6" w14:textId="77777777" w:rsidR="004238BA" w:rsidRDefault="00A8295F">
      <w:pPr>
        <w:pStyle w:val="ListParagraph"/>
        <w:numPr>
          <w:ilvl w:val="0"/>
          <w:numId w:val="1"/>
        </w:numPr>
        <w:tabs>
          <w:tab w:val="left" w:pos="633"/>
        </w:tabs>
        <w:ind w:left="632" w:right="115"/>
        <w:rPr>
          <w:sz w:val="20"/>
        </w:rPr>
      </w:pPr>
      <w:r>
        <w:rPr>
          <w:sz w:val="20"/>
          <w:u w:val="single"/>
        </w:rPr>
        <w:t>Warranties</w:t>
      </w:r>
      <w:r>
        <w:rPr>
          <w:sz w:val="20"/>
        </w:rPr>
        <w:t>. GRAYLOG MAKES NO WARRANTIES, EXPRESS OR IMPLIED, WITH RESPECT TO</w:t>
      </w:r>
      <w:r>
        <w:rPr>
          <w:spacing w:val="-53"/>
          <w:sz w:val="20"/>
        </w:rPr>
        <w:t xml:space="preserve"> </w:t>
      </w:r>
      <w:r>
        <w:rPr>
          <w:sz w:val="20"/>
        </w:rPr>
        <w:t>THE SUPPORT SERVICES, THE SOFTWARE OR THE DOCUMENTATION OR ANY OTHER</w:t>
      </w:r>
      <w:r>
        <w:rPr>
          <w:spacing w:val="1"/>
          <w:sz w:val="20"/>
        </w:rPr>
        <w:t xml:space="preserve"> </w:t>
      </w:r>
      <w:r>
        <w:rPr>
          <w:sz w:val="20"/>
        </w:rPr>
        <w:t>SERVICES SUPPLIED BY GRAYLOG, ITS RESELLERS, OR ITS AGENTS, AND GRAYLOG</w:t>
      </w:r>
      <w:r>
        <w:rPr>
          <w:spacing w:val="1"/>
          <w:sz w:val="20"/>
        </w:rPr>
        <w:t xml:space="preserve"> </w:t>
      </w:r>
      <w:r>
        <w:rPr>
          <w:sz w:val="20"/>
        </w:rPr>
        <w:t>HEREBY</w:t>
      </w:r>
      <w:r>
        <w:rPr>
          <w:spacing w:val="1"/>
          <w:sz w:val="20"/>
        </w:rPr>
        <w:t xml:space="preserve"> </w:t>
      </w:r>
      <w:r>
        <w:rPr>
          <w:sz w:val="20"/>
        </w:rPr>
        <w:t>EXPRESSLY</w:t>
      </w:r>
      <w:r>
        <w:rPr>
          <w:spacing w:val="1"/>
          <w:sz w:val="20"/>
        </w:rPr>
        <w:t xml:space="preserve"> </w:t>
      </w:r>
      <w:r>
        <w:rPr>
          <w:sz w:val="20"/>
        </w:rPr>
        <w:t>DISCLAIMS</w:t>
      </w:r>
      <w:r>
        <w:rPr>
          <w:spacing w:val="1"/>
          <w:sz w:val="20"/>
        </w:rPr>
        <w:t xml:space="preserve"> </w:t>
      </w:r>
      <w:r>
        <w:rPr>
          <w:sz w:val="20"/>
        </w:rPr>
        <w:t>ANY</w:t>
      </w:r>
      <w:r>
        <w:rPr>
          <w:spacing w:val="1"/>
          <w:sz w:val="20"/>
        </w:rPr>
        <w:t xml:space="preserve"> </w:t>
      </w:r>
      <w:r>
        <w:rPr>
          <w:sz w:val="20"/>
        </w:rPr>
        <w:t>IMPLIED</w:t>
      </w:r>
      <w:r>
        <w:rPr>
          <w:spacing w:val="1"/>
          <w:sz w:val="20"/>
        </w:rPr>
        <w:t xml:space="preserve"> </w:t>
      </w:r>
      <w:r>
        <w:rPr>
          <w:sz w:val="20"/>
        </w:rPr>
        <w:t>WARRANTIES,</w:t>
      </w:r>
      <w:r>
        <w:rPr>
          <w:spacing w:val="1"/>
          <w:sz w:val="20"/>
        </w:rPr>
        <w:t xml:space="preserve"> </w:t>
      </w:r>
      <w:r>
        <w:rPr>
          <w:sz w:val="20"/>
        </w:rPr>
        <w:t>INCLUDING</w:t>
      </w:r>
      <w:r>
        <w:rPr>
          <w:spacing w:val="1"/>
          <w:sz w:val="20"/>
        </w:rPr>
        <w:t xml:space="preserve"> </w:t>
      </w:r>
      <w:r>
        <w:rPr>
          <w:sz w:val="20"/>
        </w:rPr>
        <w:t>WITHOUT</w:t>
      </w:r>
      <w:r>
        <w:rPr>
          <w:spacing w:val="1"/>
          <w:sz w:val="20"/>
        </w:rPr>
        <w:t xml:space="preserve"> </w:t>
      </w:r>
      <w:r>
        <w:rPr>
          <w:sz w:val="20"/>
        </w:rPr>
        <w:t>LIMITATION,</w:t>
      </w:r>
      <w:r>
        <w:rPr>
          <w:spacing w:val="1"/>
          <w:sz w:val="20"/>
        </w:rPr>
        <w:t xml:space="preserve"> </w:t>
      </w:r>
      <w:r>
        <w:rPr>
          <w:sz w:val="20"/>
        </w:rPr>
        <w:t>THE</w:t>
      </w:r>
      <w:r>
        <w:rPr>
          <w:spacing w:val="1"/>
          <w:sz w:val="20"/>
        </w:rPr>
        <w:t xml:space="preserve"> </w:t>
      </w:r>
      <w:r>
        <w:rPr>
          <w:sz w:val="20"/>
        </w:rPr>
        <w:t>IMPLIED</w:t>
      </w:r>
      <w:r>
        <w:rPr>
          <w:spacing w:val="1"/>
          <w:sz w:val="20"/>
        </w:rPr>
        <w:t xml:space="preserve"> </w:t>
      </w:r>
      <w:r>
        <w:rPr>
          <w:sz w:val="20"/>
        </w:rPr>
        <w:t>WARRANTIES</w:t>
      </w:r>
      <w:r>
        <w:rPr>
          <w:spacing w:val="1"/>
          <w:sz w:val="20"/>
        </w:rPr>
        <w:t xml:space="preserve"> </w:t>
      </w:r>
      <w:r>
        <w:rPr>
          <w:sz w:val="20"/>
        </w:rPr>
        <w:t>OF</w:t>
      </w:r>
      <w:r>
        <w:rPr>
          <w:spacing w:val="1"/>
          <w:sz w:val="20"/>
        </w:rPr>
        <w:t xml:space="preserve"> </w:t>
      </w:r>
      <w:r>
        <w:rPr>
          <w:sz w:val="20"/>
        </w:rPr>
        <w:t>MERCHANT</w:t>
      </w:r>
      <w:r>
        <w:rPr>
          <w:sz w:val="20"/>
        </w:rPr>
        <w:t>ABILITY,</w:t>
      </w:r>
      <w:r>
        <w:rPr>
          <w:spacing w:val="1"/>
          <w:sz w:val="20"/>
        </w:rPr>
        <w:t xml:space="preserve"> </w:t>
      </w:r>
      <w:r>
        <w:rPr>
          <w:sz w:val="20"/>
        </w:rPr>
        <w:t>FITNESS</w:t>
      </w:r>
      <w:r>
        <w:rPr>
          <w:spacing w:val="1"/>
          <w:sz w:val="20"/>
        </w:rPr>
        <w:t xml:space="preserve"> </w:t>
      </w:r>
      <w:r>
        <w:rPr>
          <w:sz w:val="20"/>
        </w:rPr>
        <w:t>FOR</w:t>
      </w:r>
      <w:r>
        <w:rPr>
          <w:spacing w:val="1"/>
          <w:sz w:val="20"/>
        </w:rPr>
        <w:t xml:space="preserve"> </w:t>
      </w:r>
      <w:r>
        <w:rPr>
          <w:sz w:val="20"/>
        </w:rPr>
        <w:t>A</w:t>
      </w:r>
      <w:r>
        <w:rPr>
          <w:spacing w:val="1"/>
          <w:sz w:val="20"/>
        </w:rPr>
        <w:t xml:space="preserve"> </w:t>
      </w:r>
      <w:r>
        <w:rPr>
          <w:sz w:val="20"/>
        </w:rPr>
        <w:t>PARTICULAR</w:t>
      </w:r>
      <w:r>
        <w:rPr>
          <w:spacing w:val="1"/>
          <w:sz w:val="20"/>
        </w:rPr>
        <w:t xml:space="preserve"> </w:t>
      </w:r>
      <w:r>
        <w:rPr>
          <w:sz w:val="20"/>
        </w:rPr>
        <w:t>PURPOSE,</w:t>
      </w:r>
      <w:r>
        <w:rPr>
          <w:spacing w:val="1"/>
          <w:sz w:val="20"/>
        </w:rPr>
        <w:t xml:space="preserve"> </w:t>
      </w:r>
      <w:r>
        <w:rPr>
          <w:sz w:val="20"/>
        </w:rPr>
        <w:t>NON-INTERFERENCE,</w:t>
      </w:r>
      <w:r>
        <w:rPr>
          <w:spacing w:val="1"/>
          <w:sz w:val="20"/>
        </w:rPr>
        <w:t xml:space="preserve"> </w:t>
      </w:r>
      <w:r>
        <w:rPr>
          <w:sz w:val="20"/>
        </w:rPr>
        <w:t>ACCURACY</w:t>
      </w:r>
      <w:r>
        <w:rPr>
          <w:spacing w:val="1"/>
          <w:sz w:val="20"/>
        </w:rPr>
        <w:t xml:space="preserve"> </w:t>
      </w:r>
      <w:r>
        <w:rPr>
          <w:sz w:val="20"/>
        </w:rPr>
        <w:t>OF</w:t>
      </w:r>
      <w:r>
        <w:rPr>
          <w:spacing w:val="1"/>
          <w:sz w:val="20"/>
        </w:rPr>
        <w:t xml:space="preserve"> </w:t>
      </w:r>
      <w:r>
        <w:rPr>
          <w:sz w:val="20"/>
        </w:rPr>
        <w:t>DATA,</w:t>
      </w:r>
      <w:r>
        <w:rPr>
          <w:spacing w:val="1"/>
          <w:sz w:val="20"/>
        </w:rPr>
        <w:t xml:space="preserve"> </w:t>
      </w:r>
      <w:r>
        <w:rPr>
          <w:sz w:val="20"/>
        </w:rPr>
        <w:t>AND</w:t>
      </w:r>
      <w:r>
        <w:rPr>
          <w:spacing w:val="1"/>
          <w:sz w:val="20"/>
        </w:rPr>
        <w:t xml:space="preserve"> </w:t>
      </w:r>
      <w:r>
        <w:rPr>
          <w:sz w:val="20"/>
        </w:rPr>
        <w:t>NON-</w:t>
      </w:r>
      <w:r>
        <w:rPr>
          <w:spacing w:val="1"/>
          <w:sz w:val="20"/>
        </w:rPr>
        <w:t xml:space="preserve"> </w:t>
      </w:r>
      <w:r>
        <w:rPr>
          <w:sz w:val="20"/>
        </w:rPr>
        <w:t>INFRINGEMENT.</w:t>
      </w:r>
    </w:p>
    <w:p w14:paraId="1DE6A1C7" w14:textId="77777777" w:rsidR="004238BA" w:rsidRDefault="004238BA">
      <w:pPr>
        <w:pStyle w:val="BodyText"/>
        <w:spacing w:before="10"/>
        <w:rPr>
          <w:sz w:val="19"/>
        </w:rPr>
      </w:pPr>
    </w:p>
    <w:p w14:paraId="1DE6A1C8" w14:textId="77777777" w:rsidR="004238BA" w:rsidRDefault="00A8295F">
      <w:pPr>
        <w:pStyle w:val="ListParagraph"/>
        <w:numPr>
          <w:ilvl w:val="0"/>
          <w:numId w:val="1"/>
        </w:numPr>
        <w:tabs>
          <w:tab w:val="left" w:pos="633"/>
        </w:tabs>
        <w:ind w:left="632"/>
        <w:rPr>
          <w:sz w:val="20"/>
        </w:rPr>
      </w:pPr>
      <w:r>
        <w:rPr>
          <w:sz w:val="20"/>
          <w:u w:val="single"/>
        </w:rPr>
        <w:t>Customer Indemnity</w:t>
      </w:r>
      <w:r>
        <w:rPr>
          <w:sz w:val="20"/>
        </w:rPr>
        <w:t>.</w:t>
      </w:r>
      <w:r>
        <w:rPr>
          <w:spacing w:val="1"/>
          <w:sz w:val="20"/>
        </w:rPr>
        <w:t xml:space="preserve"> </w:t>
      </w:r>
      <w:r>
        <w:rPr>
          <w:sz w:val="20"/>
        </w:rPr>
        <w:t>Customer will indemnify Graylog and, at its option, defend any action brought</w:t>
      </w:r>
      <w:r>
        <w:rPr>
          <w:spacing w:val="1"/>
          <w:sz w:val="20"/>
        </w:rPr>
        <w:t xml:space="preserve"> </w:t>
      </w:r>
      <w:r>
        <w:rPr>
          <w:sz w:val="20"/>
        </w:rPr>
        <w:t xml:space="preserve">against Graylog to the extent that it is based upon a </w:t>
      </w:r>
      <w:proofErr w:type="gramStart"/>
      <w:r>
        <w:rPr>
          <w:sz w:val="20"/>
        </w:rPr>
        <w:t>t</w:t>
      </w:r>
      <w:r>
        <w:rPr>
          <w:sz w:val="20"/>
        </w:rPr>
        <w:t>hird party</w:t>
      </w:r>
      <w:proofErr w:type="gramEnd"/>
      <w:r>
        <w:rPr>
          <w:sz w:val="20"/>
        </w:rPr>
        <w:t xml:space="preserve"> claim arising out of any Customer</w:t>
      </w:r>
      <w:r>
        <w:rPr>
          <w:spacing w:val="1"/>
          <w:sz w:val="20"/>
        </w:rPr>
        <w:t xml:space="preserve"> </w:t>
      </w:r>
      <w:r>
        <w:rPr>
          <w:sz w:val="20"/>
        </w:rPr>
        <w:t>Application, or which result from Graylog’s compliance with Customer’s designs, specifications, or</w:t>
      </w:r>
      <w:r>
        <w:rPr>
          <w:spacing w:val="1"/>
          <w:sz w:val="20"/>
        </w:rPr>
        <w:t xml:space="preserve"> </w:t>
      </w:r>
      <w:r>
        <w:rPr>
          <w:sz w:val="20"/>
        </w:rPr>
        <w:t>instructions, and will pay any costs, damages and reasonable attorneys' fees attributable to such</w:t>
      </w:r>
      <w:r>
        <w:rPr>
          <w:spacing w:val="1"/>
          <w:sz w:val="20"/>
        </w:rPr>
        <w:t xml:space="preserve"> </w:t>
      </w:r>
      <w:r>
        <w:rPr>
          <w:sz w:val="20"/>
        </w:rPr>
        <w:t>claim</w:t>
      </w:r>
      <w:r>
        <w:rPr>
          <w:spacing w:val="-3"/>
          <w:sz w:val="20"/>
        </w:rPr>
        <w:t xml:space="preserve"> </w:t>
      </w:r>
      <w:r>
        <w:rPr>
          <w:sz w:val="20"/>
        </w:rPr>
        <w:t>that</w:t>
      </w:r>
      <w:r>
        <w:rPr>
          <w:spacing w:val="-1"/>
          <w:sz w:val="20"/>
        </w:rPr>
        <w:t xml:space="preserve"> </w:t>
      </w:r>
      <w:r>
        <w:rPr>
          <w:sz w:val="20"/>
        </w:rPr>
        <w:t>are</w:t>
      </w:r>
      <w:r>
        <w:rPr>
          <w:spacing w:val="-1"/>
          <w:sz w:val="20"/>
        </w:rPr>
        <w:t xml:space="preserve"> </w:t>
      </w:r>
      <w:r>
        <w:rPr>
          <w:sz w:val="20"/>
        </w:rPr>
        <w:t>awarded</w:t>
      </w:r>
      <w:r>
        <w:rPr>
          <w:spacing w:val="-1"/>
          <w:sz w:val="20"/>
        </w:rPr>
        <w:t xml:space="preserve"> </w:t>
      </w:r>
      <w:r>
        <w:rPr>
          <w:sz w:val="20"/>
        </w:rPr>
        <w:t>against</w:t>
      </w:r>
      <w:r>
        <w:rPr>
          <w:spacing w:val="-1"/>
          <w:sz w:val="20"/>
        </w:rPr>
        <w:t xml:space="preserve"> </w:t>
      </w:r>
      <w:r>
        <w:rPr>
          <w:sz w:val="20"/>
        </w:rPr>
        <w:t>Graylog.</w:t>
      </w:r>
    </w:p>
    <w:p w14:paraId="1DE6A1C9" w14:textId="77777777" w:rsidR="004238BA" w:rsidRDefault="004238BA">
      <w:pPr>
        <w:pStyle w:val="BodyText"/>
        <w:spacing w:before="2"/>
      </w:pPr>
    </w:p>
    <w:p w14:paraId="1DE6A1CA" w14:textId="77777777" w:rsidR="004238BA" w:rsidRDefault="00A8295F">
      <w:pPr>
        <w:pStyle w:val="ListParagraph"/>
        <w:numPr>
          <w:ilvl w:val="0"/>
          <w:numId w:val="1"/>
        </w:numPr>
        <w:tabs>
          <w:tab w:val="left" w:pos="632"/>
          <w:tab w:val="left" w:pos="633"/>
        </w:tabs>
        <w:ind w:right="0"/>
        <w:rPr>
          <w:sz w:val="20"/>
        </w:rPr>
      </w:pPr>
      <w:r>
        <w:rPr>
          <w:sz w:val="20"/>
          <w:u w:val="single"/>
        </w:rPr>
        <w:t>Graylog</w:t>
      </w:r>
      <w:r>
        <w:rPr>
          <w:spacing w:val="-3"/>
          <w:sz w:val="20"/>
          <w:u w:val="single"/>
        </w:rPr>
        <w:t xml:space="preserve"> </w:t>
      </w:r>
      <w:r>
        <w:rPr>
          <w:sz w:val="20"/>
          <w:u w:val="single"/>
        </w:rPr>
        <w:t>Indemnity</w:t>
      </w:r>
    </w:p>
    <w:p w14:paraId="1DE6A1CB" w14:textId="77777777" w:rsidR="004238BA" w:rsidRDefault="004238BA">
      <w:pPr>
        <w:pStyle w:val="BodyText"/>
        <w:spacing w:before="10"/>
        <w:rPr>
          <w:sz w:val="11"/>
        </w:rPr>
      </w:pPr>
    </w:p>
    <w:p w14:paraId="1DE6A1CC" w14:textId="77777777" w:rsidR="004238BA" w:rsidRDefault="00A8295F">
      <w:pPr>
        <w:pStyle w:val="ListParagraph"/>
        <w:numPr>
          <w:ilvl w:val="1"/>
          <w:numId w:val="1"/>
        </w:numPr>
        <w:tabs>
          <w:tab w:val="left" w:pos="1540"/>
        </w:tabs>
        <w:spacing w:before="95"/>
        <w:ind w:right="115"/>
        <w:rPr>
          <w:sz w:val="20"/>
        </w:rPr>
      </w:pPr>
      <w:r>
        <w:rPr>
          <w:sz w:val="20"/>
          <w:u w:val="single"/>
        </w:rPr>
        <w:t>Infringement Indemnification</w:t>
      </w:r>
      <w:r>
        <w:rPr>
          <w:sz w:val="20"/>
        </w:rPr>
        <w:t>.</w:t>
      </w:r>
      <w:r>
        <w:rPr>
          <w:spacing w:val="1"/>
          <w:sz w:val="20"/>
        </w:rPr>
        <w:t xml:space="preserve"> </w:t>
      </w:r>
      <w:r>
        <w:rPr>
          <w:sz w:val="20"/>
        </w:rPr>
        <w:t>Subject to the terms of this Section 10, Graylog shall</w:t>
      </w:r>
      <w:r>
        <w:rPr>
          <w:spacing w:val="1"/>
          <w:sz w:val="20"/>
        </w:rPr>
        <w:t xml:space="preserve"> </w:t>
      </w:r>
      <w:r>
        <w:rPr>
          <w:sz w:val="20"/>
        </w:rPr>
        <w:t>indemnify and defend Customer against any claim brought against Customer by third</w:t>
      </w:r>
      <w:r>
        <w:rPr>
          <w:spacing w:val="1"/>
          <w:sz w:val="20"/>
        </w:rPr>
        <w:t xml:space="preserve"> </w:t>
      </w:r>
      <w:r>
        <w:rPr>
          <w:sz w:val="20"/>
        </w:rPr>
        <w:t>parties alleging the use of the Software</w:t>
      </w:r>
      <w:r>
        <w:rPr>
          <w:sz w:val="20"/>
        </w:rPr>
        <w:t xml:space="preserve"> or Documentation (a) infringes a United States</w:t>
      </w:r>
      <w:r>
        <w:rPr>
          <w:spacing w:val="1"/>
          <w:sz w:val="20"/>
        </w:rPr>
        <w:t xml:space="preserve"> </w:t>
      </w:r>
      <w:r>
        <w:rPr>
          <w:sz w:val="20"/>
        </w:rPr>
        <w:t>patent, copyright or trademark registered as of the date Graylog provides Customer with</w:t>
      </w:r>
      <w:r>
        <w:rPr>
          <w:spacing w:val="1"/>
          <w:sz w:val="20"/>
        </w:rPr>
        <w:t xml:space="preserve"> </w:t>
      </w:r>
      <w:r>
        <w:rPr>
          <w:sz w:val="20"/>
        </w:rPr>
        <w:t>the</w:t>
      </w:r>
      <w:r>
        <w:rPr>
          <w:spacing w:val="1"/>
          <w:sz w:val="20"/>
        </w:rPr>
        <w:t xml:space="preserve"> </w:t>
      </w:r>
      <w:r>
        <w:rPr>
          <w:sz w:val="20"/>
        </w:rPr>
        <w:t>Software,</w:t>
      </w:r>
      <w:r>
        <w:rPr>
          <w:spacing w:val="1"/>
          <w:sz w:val="20"/>
        </w:rPr>
        <w:t xml:space="preserve"> </w:t>
      </w:r>
      <w:r>
        <w:rPr>
          <w:sz w:val="20"/>
        </w:rPr>
        <w:t>or</w:t>
      </w:r>
      <w:r>
        <w:rPr>
          <w:spacing w:val="1"/>
          <w:sz w:val="20"/>
        </w:rPr>
        <w:t xml:space="preserve"> </w:t>
      </w:r>
      <w:r>
        <w:rPr>
          <w:sz w:val="20"/>
        </w:rPr>
        <w:t>(b)</w:t>
      </w:r>
      <w:r>
        <w:rPr>
          <w:spacing w:val="1"/>
          <w:sz w:val="20"/>
        </w:rPr>
        <w:t xml:space="preserve"> </w:t>
      </w:r>
      <w:r>
        <w:rPr>
          <w:sz w:val="20"/>
        </w:rPr>
        <w:t>misappropriates</w:t>
      </w:r>
      <w:r>
        <w:rPr>
          <w:spacing w:val="1"/>
          <w:sz w:val="20"/>
        </w:rPr>
        <w:t xml:space="preserve"> </w:t>
      </w:r>
      <w:r>
        <w:rPr>
          <w:sz w:val="20"/>
        </w:rPr>
        <w:t>any</w:t>
      </w:r>
      <w:r>
        <w:rPr>
          <w:spacing w:val="1"/>
          <w:sz w:val="20"/>
        </w:rPr>
        <w:t xml:space="preserve"> </w:t>
      </w:r>
      <w:r>
        <w:rPr>
          <w:sz w:val="20"/>
        </w:rPr>
        <w:t>third</w:t>
      </w:r>
      <w:r>
        <w:rPr>
          <w:spacing w:val="1"/>
          <w:sz w:val="20"/>
        </w:rPr>
        <w:t xml:space="preserve"> </w:t>
      </w:r>
      <w:r>
        <w:rPr>
          <w:sz w:val="20"/>
        </w:rPr>
        <w:t>party</w:t>
      </w:r>
      <w:r>
        <w:rPr>
          <w:spacing w:val="1"/>
          <w:sz w:val="20"/>
        </w:rPr>
        <w:t xml:space="preserve"> </w:t>
      </w:r>
      <w:r>
        <w:rPr>
          <w:sz w:val="20"/>
        </w:rPr>
        <w:t>trade</w:t>
      </w:r>
      <w:r>
        <w:rPr>
          <w:spacing w:val="1"/>
          <w:sz w:val="20"/>
        </w:rPr>
        <w:t xml:space="preserve"> </w:t>
      </w:r>
      <w:r>
        <w:rPr>
          <w:sz w:val="20"/>
        </w:rPr>
        <w:t>secret</w:t>
      </w:r>
      <w:r>
        <w:rPr>
          <w:spacing w:val="1"/>
          <w:sz w:val="20"/>
        </w:rPr>
        <w:t xml:space="preserve"> </w:t>
      </w:r>
      <w:r>
        <w:rPr>
          <w:sz w:val="20"/>
        </w:rPr>
        <w:t>(collectively,</w:t>
      </w:r>
      <w:r>
        <w:rPr>
          <w:spacing w:val="1"/>
          <w:sz w:val="20"/>
        </w:rPr>
        <w:t xml:space="preserve"> </w:t>
      </w:r>
      <w:r>
        <w:rPr>
          <w:sz w:val="20"/>
        </w:rPr>
        <w:t>an</w:t>
      </w:r>
      <w:r>
        <w:rPr>
          <w:spacing w:val="1"/>
          <w:sz w:val="20"/>
        </w:rPr>
        <w:t xml:space="preserve"> </w:t>
      </w:r>
      <w:r>
        <w:rPr>
          <w:sz w:val="20"/>
        </w:rPr>
        <w:t>“</w:t>
      </w:r>
      <w:r>
        <w:rPr>
          <w:b/>
          <w:sz w:val="20"/>
        </w:rPr>
        <w:t>Infringement</w:t>
      </w:r>
      <w:r>
        <w:rPr>
          <w:b/>
          <w:spacing w:val="1"/>
          <w:sz w:val="20"/>
        </w:rPr>
        <w:t xml:space="preserve"> </w:t>
      </w:r>
      <w:r>
        <w:rPr>
          <w:b/>
          <w:sz w:val="20"/>
        </w:rPr>
        <w:t>Claim</w:t>
      </w:r>
      <w:r>
        <w:rPr>
          <w:sz w:val="20"/>
        </w:rPr>
        <w:t>”);</w:t>
      </w:r>
      <w:r>
        <w:rPr>
          <w:spacing w:val="1"/>
          <w:sz w:val="20"/>
        </w:rPr>
        <w:t xml:space="preserve"> </w:t>
      </w:r>
      <w:r>
        <w:rPr>
          <w:sz w:val="20"/>
        </w:rPr>
        <w:t>provided,</w:t>
      </w:r>
      <w:r>
        <w:rPr>
          <w:spacing w:val="1"/>
          <w:sz w:val="20"/>
        </w:rPr>
        <w:t xml:space="preserve"> </w:t>
      </w:r>
      <w:r>
        <w:rPr>
          <w:sz w:val="20"/>
        </w:rPr>
        <w:t>how</w:t>
      </w:r>
      <w:r>
        <w:rPr>
          <w:sz w:val="20"/>
        </w:rPr>
        <w:t>ever,</w:t>
      </w:r>
      <w:r>
        <w:rPr>
          <w:spacing w:val="1"/>
          <w:sz w:val="20"/>
        </w:rPr>
        <w:t xml:space="preserve"> </w:t>
      </w:r>
      <w:r>
        <w:rPr>
          <w:sz w:val="20"/>
        </w:rPr>
        <w:t>that</w:t>
      </w:r>
      <w:r>
        <w:rPr>
          <w:spacing w:val="1"/>
          <w:sz w:val="20"/>
        </w:rPr>
        <w:t xml:space="preserve"> </w:t>
      </w:r>
      <w:r>
        <w:rPr>
          <w:sz w:val="20"/>
        </w:rPr>
        <w:t>(</w:t>
      </w:r>
      <w:proofErr w:type="spellStart"/>
      <w:r>
        <w:rPr>
          <w:sz w:val="20"/>
        </w:rPr>
        <w:t>i</w:t>
      </w:r>
      <w:proofErr w:type="spellEnd"/>
      <w:r>
        <w:rPr>
          <w:sz w:val="20"/>
        </w:rPr>
        <w:t>)</w:t>
      </w:r>
      <w:r>
        <w:rPr>
          <w:spacing w:val="1"/>
          <w:sz w:val="20"/>
        </w:rPr>
        <w:t xml:space="preserve"> </w:t>
      </w:r>
      <w:r>
        <w:rPr>
          <w:sz w:val="20"/>
        </w:rPr>
        <w:t>Customer</w:t>
      </w:r>
      <w:r>
        <w:rPr>
          <w:spacing w:val="1"/>
          <w:sz w:val="20"/>
        </w:rPr>
        <w:t xml:space="preserve"> </w:t>
      </w:r>
      <w:r>
        <w:rPr>
          <w:sz w:val="20"/>
        </w:rPr>
        <w:t>gives</w:t>
      </w:r>
      <w:r>
        <w:rPr>
          <w:spacing w:val="1"/>
          <w:sz w:val="20"/>
        </w:rPr>
        <w:t xml:space="preserve"> </w:t>
      </w:r>
      <w:r>
        <w:rPr>
          <w:sz w:val="20"/>
        </w:rPr>
        <w:t>Graylog</w:t>
      </w:r>
      <w:r>
        <w:rPr>
          <w:spacing w:val="1"/>
          <w:sz w:val="20"/>
        </w:rPr>
        <w:t xml:space="preserve"> </w:t>
      </w:r>
      <w:r>
        <w:rPr>
          <w:sz w:val="20"/>
        </w:rPr>
        <w:t>prompt</w:t>
      </w:r>
      <w:r>
        <w:rPr>
          <w:spacing w:val="1"/>
          <w:sz w:val="20"/>
        </w:rPr>
        <w:t xml:space="preserve"> </w:t>
      </w:r>
      <w:r>
        <w:rPr>
          <w:sz w:val="20"/>
        </w:rPr>
        <w:t>notification in writing of any such Infringement Claim and reasonable assistance, at</w:t>
      </w:r>
      <w:r>
        <w:rPr>
          <w:spacing w:val="1"/>
          <w:sz w:val="20"/>
        </w:rPr>
        <w:t xml:space="preserve"> </w:t>
      </w:r>
      <w:r>
        <w:rPr>
          <w:sz w:val="20"/>
        </w:rPr>
        <w:t>Graylog’s expense, in the defense of such Infringement Claim; and (ii) Graylog has the</w:t>
      </w:r>
      <w:r>
        <w:rPr>
          <w:spacing w:val="1"/>
          <w:sz w:val="20"/>
        </w:rPr>
        <w:t xml:space="preserve"> </w:t>
      </w:r>
      <w:r>
        <w:rPr>
          <w:sz w:val="20"/>
        </w:rPr>
        <w:t>sole</w:t>
      </w:r>
      <w:r>
        <w:rPr>
          <w:spacing w:val="-5"/>
          <w:sz w:val="20"/>
        </w:rPr>
        <w:t xml:space="preserve"> </w:t>
      </w:r>
      <w:r>
        <w:rPr>
          <w:sz w:val="20"/>
        </w:rPr>
        <w:t>authority</w:t>
      </w:r>
      <w:r>
        <w:rPr>
          <w:spacing w:val="-5"/>
          <w:sz w:val="20"/>
        </w:rPr>
        <w:t xml:space="preserve"> </w:t>
      </w:r>
      <w:r>
        <w:rPr>
          <w:sz w:val="20"/>
        </w:rPr>
        <w:t>to</w:t>
      </w:r>
      <w:r>
        <w:rPr>
          <w:spacing w:val="-4"/>
          <w:sz w:val="20"/>
        </w:rPr>
        <w:t xml:space="preserve"> </w:t>
      </w:r>
      <w:r>
        <w:rPr>
          <w:sz w:val="20"/>
        </w:rPr>
        <w:t>defend</w:t>
      </w:r>
      <w:r>
        <w:rPr>
          <w:spacing w:val="-5"/>
          <w:sz w:val="20"/>
        </w:rPr>
        <w:t xml:space="preserve"> </w:t>
      </w:r>
      <w:r>
        <w:rPr>
          <w:sz w:val="20"/>
        </w:rPr>
        <w:t>or</w:t>
      </w:r>
      <w:r>
        <w:rPr>
          <w:spacing w:val="-4"/>
          <w:sz w:val="20"/>
        </w:rPr>
        <w:t xml:space="preserve"> </w:t>
      </w:r>
      <w:r>
        <w:rPr>
          <w:sz w:val="20"/>
        </w:rPr>
        <w:t>settle</w:t>
      </w:r>
      <w:r>
        <w:rPr>
          <w:spacing w:val="-5"/>
          <w:sz w:val="20"/>
        </w:rPr>
        <w:t xml:space="preserve"> </w:t>
      </w:r>
      <w:r>
        <w:rPr>
          <w:sz w:val="20"/>
        </w:rPr>
        <w:t>such</w:t>
      </w:r>
      <w:r>
        <w:rPr>
          <w:spacing w:val="-5"/>
          <w:sz w:val="20"/>
        </w:rPr>
        <w:t xml:space="preserve"> </w:t>
      </w:r>
      <w:r>
        <w:rPr>
          <w:sz w:val="20"/>
        </w:rPr>
        <w:t>Infringement</w:t>
      </w:r>
      <w:r>
        <w:rPr>
          <w:spacing w:val="-4"/>
          <w:sz w:val="20"/>
        </w:rPr>
        <w:t xml:space="preserve"> </w:t>
      </w:r>
      <w:r>
        <w:rPr>
          <w:sz w:val="20"/>
        </w:rPr>
        <w:t>Claims</w:t>
      </w:r>
      <w:r>
        <w:rPr>
          <w:spacing w:val="-5"/>
          <w:sz w:val="20"/>
        </w:rPr>
        <w:t xml:space="preserve"> </w:t>
      </w:r>
      <w:r>
        <w:rPr>
          <w:sz w:val="20"/>
        </w:rPr>
        <w:t>so</w:t>
      </w:r>
      <w:r>
        <w:rPr>
          <w:spacing w:val="-4"/>
          <w:sz w:val="20"/>
        </w:rPr>
        <w:t xml:space="preserve"> </w:t>
      </w:r>
      <w:r>
        <w:rPr>
          <w:sz w:val="20"/>
        </w:rPr>
        <w:t>long</w:t>
      </w:r>
      <w:r>
        <w:rPr>
          <w:spacing w:val="-5"/>
          <w:sz w:val="20"/>
        </w:rPr>
        <w:t xml:space="preserve"> </w:t>
      </w:r>
      <w:r>
        <w:rPr>
          <w:sz w:val="20"/>
        </w:rPr>
        <w:t>as</w:t>
      </w:r>
      <w:r>
        <w:rPr>
          <w:spacing w:val="-5"/>
          <w:sz w:val="20"/>
        </w:rPr>
        <w:t xml:space="preserve"> </w:t>
      </w:r>
      <w:r>
        <w:rPr>
          <w:sz w:val="20"/>
        </w:rPr>
        <w:t>any</w:t>
      </w:r>
      <w:r>
        <w:rPr>
          <w:spacing w:val="-4"/>
          <w:sz w:val="20"/>
        </w:rPr>
        <w:t xml:space="preserve"> </w:t>
      </w:r>
      <w:r>
        <w:rPr>
          <w:sz w:val="20"/>
        </w:rPr>
        <w:t>such</w:t>
      </w:r>
      <w:r>
        <w:rPr>
          <w:spacing w:val="-5"/>
          <w:sz w:val="20"/>
        </w:rPr>
        <w:t xml:space="preserve"> </w:t>
      </w:r>
      <w:r>
        <w:rPr>
          <w:sz w:val="20"/>
        </w:rPr>
        <w:t>settlement</w:t>
      </w:r>
      <w:r>
        <w:rPr>
          <w:spacing w:val="-53"/>
          <w:sz w:val="20"/>
        </w:rPr>
        <w:t xml:space="preserve"> </w:t>
      </w:r>
      <w:r>
        <w:rPr>
          <w:sz w:val="20"/>
        </w:rPr>
        <w:t>shall</w:t>
      </w:r>
      <w:r>
        <w:rPr>
          <w:spacing w:val="-2"/>
          <w:sz w:val="20"/>
        </w:rPr>
        <w:t xml:space="preserve"> </w:t>
      </w:r>
      <w:r>
        <w:rPr>
          <w:sz w:val="20"/>
        </w:rPr>
        <w:t>not</w:t>
      </w:r>
      <w:r>
        <w:rPr>
          <w:spacing w:val="-1"/>
          <w:sz w:val="20"/>
        </w:rPr>
        <w:t xml:space="preserve"> </w:t>
      </w:r>
      <w:r>
        <w:rPr>
          <w:sz w:val="20"/>
        </w:rPr>
        <w:t>include</w:t>
      </w:r>
      <w:r>
        <w:rPr>
          <w:spacing w:val="-2"/>
          <w:sz w:val="20"/>
        </w:rPr>
        <w:t xml:space="preserve"> </w:t>
      </w:r>
      <w:r>
        <w:rPr>
          <w:sz w:val="20"/>
        </w:rPr>
        <w:t>a</w:t>
      </w:r>
      <w:r>
        <w:rPr>
          <w:spacing w:val="-1"/>
          <w:sz w:val="20"/>
        </w:rPr>
        <w:t xml:space="preserve"> </w:t>
      </w:r>
      <w:r>
        <w:rPr>
          <w:sz w:val="20"/>
        </w:rPr>
        <w:t>financial</w:t>
      </w:r>
      <w:r>
        <w:rPr>
          <w:spacing w:val="-2"/>
          <w:sz w:val="20"/>
        </w:rPr>
        <w:t xml:space="preserve"> </w:t>
      </w:r>
      <w:r>
        <w:rPr>
          <w:sz w:val="20"/>
        </w:rPr>
        <w:t>obligation</w:t>
      </w:r>
      <w:r>
        <w:rPr>
          <w:spacing w:val="-1"/>
          <w:sz w:val="20"/>
        </w:rPr>
        <w:t xml:space="preserve"> </w:t>
      </w:r>
      <w:r>
        <w:rPr>
          <w:sz w:val="20"/>
        </w:rPr>
        <w:t>on,</w:t>
      </w:r>
      <w:r>
        <w:rPr>
          <w:spacing w:val="-1"/>
          <w:sz w:val="20"/>
        </w:rPr>
        <w:t xml:space="preserve"> </w:t>
      </w:r>
      <w:r>
        <w:rPr>
          <w:sz w:val="20"/>
        </w:rPr>
        <w:t>or</w:t>
      </w:r>
      <w:r>
        <w:rPr>
          <w:spacing w:val="-2"/>
          <w:sz w:val="20"/>
        </w:rPr>
        <w:t xml:space="preserve"> </w:t>
      </w:r>
      <w:r>
        <w:rPr>
          <w:sz w:val="20"/>
        </w:rPr>
        <w:t>an</w:t>
      </w:r>
      <w:r>
        <w:rPr>
          <w:spacing w:val="-1"/>
          <w:sz w:val="20"/>
        </w:rPr>
        <w:t xml:space="preserve"> </w:t>
      </w:r>
      <w:r>
        <w:rPr>
          <w:sz w:val="20"/>
        </w:rPr>
        <w:t>admission</w:t>
      </w:r>
      <w:r>
        <w:rPr>
          <w:spacing w:val="-2"/>
          <w:sz w:val="20"/>
        </w:rPr>
        <w:t xml:space="preserve"> </w:t>
      </w:r>
      <w:r>
        <w:rPr>
          <w:sz w:val="20"/>
        </w:rPr>
        <w:t>of</w:t>
      </w:r>
      <w:r>
        <w:rPr>
          <w:spacing w:val="-1"/>
          <w:sz w:val="20"/>
        </w:rPr>
        <w:t xml:space="preserve"> </w:t>
      </w:r>
      <w:r>
        <w:rPr>
          <w:sz w:val="20"/>
        </w:rPr>
        <w:t>liability</w:t>
      </w:r>
      <w:r>
        <w:rPr>
          <w:spacing w:val="-1"/>
          <w:sz w:val="20"/>
        </w:rPr>
        <w:t xml:space="preserve"> </w:t>
      </w:r>
      <w:r>
        <w:rPr>
          <w:sz w:val="20"/>
        </w:rPr>
        <w:t>by,</w:t>
      </w:r>
      <w:r>
        <w:rPr>
          <w:spacing w:val="-2"/>
          <w:sz w:val="20"/>
        </w:rPr>
        <w:t xml:space="preserve"> </w:t>
      </w:r>
      <w:r>
        <w:rPr>
          <w:sz w:val="20"/>
        </w:rPr>
        <w:t>Customer.</w:t>
      </w:r>
    </w:p>
    <w:p w14:paraId="1DE6A1CD" w14:textId="77777777" w:rsidR="004238BA" w:rsidRDefault="004238BA">
      <w:pPr>
        <w:pStyle w:val="BodyText"/>
        <w:spacing w:before="3"/>
      </w:pPr>
    </w:p>
    <w:p w14:paraId="1DE6A1CE" w14:textId="77777777" w:rsidR="004238BA" w:rsidRDefault="00A8295F">
      <w:pPr>
        <w:pStyle w:val="ListParagraph"/>
        <w:numPr>
          <w:ilvl w:val="1"/>
          <w:numId w:val="1"/>
        </w:numPr>
        <w:tabs>
          <w:tab w:val="left" w:pos="1540"/>
        </w:tabs>
        <w:spacing w:line="235" w:lineRule="auto"/>
        <w:rPr>
          <w:sz w:val="20"/>
        </w:rPr>
      </w:pPr>
      <w:r>
        <w:rPr>
          <w:sz w:val="20"/>
          <w:u w:val="single"/>
        </w:rPr>
        <w:t>Indemnification Limitations</w:t>
      </w:r>
      <w:r>
        <w:rPr>
          <w:sz w:val="20"/>
        </w:rPr>
        <w:t>.</w:t>
      </w:r>
      <w:r>
        <w:rPr>
          <w:spacing w:val="1"/>
          <w:sz w:val="20"/>
        </w:rPr>
        <w:t xml:space="preserve"> </w:t>
      </w:r>
      <w:r>
        <w:rPr>
          <w:sz w:val="20"/>
        </w:rPr>
        <w:t>Graylog shall have no obligation for any Infringement Claim</w:t>
      </w:r>
      <w:r>
        <w:rPr>
          <w:spacing w:val="1"/>
          <w:sz w:val="20"/>
        </w:rPr>
        <w:t xml:space="preserve"> </w:t>
      </w:r>
      <w:r>
        <w:rPr>
          <w:sz w:val="20"/>
        </w:rPr>
        <w:t>arising</w:t>
      </w:r>
      <w:r>
        <w:rPr>
          <w:spacing w:val="-5"/>
          <w:sz w:val="20"/>
        </w:rPr>
        <w:t xml:space="preserve"> </w:t>
      </w:r>
      <w:r>
        <w:rPr>
          <w:sz w:val="20"/>
        </w:rPr>
        <w:t>out</w:t>
      </w:r>
      <w:r>
        <w:rPr>
          <w:spacing w:val="-4"/>
          <w:sz w:val="20"/>
        </w:rPr>
        <w:t xml:space="preserve"> </w:t>
      </w:r>
      <w:r>
        <w:rPr>
          <w:sz w:val="20"/>
        </w:rPr>
        <w:t>of</w:t>
      </w:r>
      <w:r>
        <w:rPr>
          <w:spacing w:val="-3"/>
          <w:sz w:val="20"/>
        </w:rPr>
        <w:t xml:space="preserve"> </w:t>
      </w:r>
      <w:r>
        <w:rPr>
          <w:sz w:val="20"/>
        </w:rPr>
        <w:t>or</w:t>
      </w:r>
      <w:r>
        <w:rPr>
          <w:spacing w:val="-4"/>
          <w:sz w:val="20"/>
        </w:rPr>
        <w:t xml:space="preserve"> </w:t>
      </w:r>
      <w:r>
        <w:rPr>
          <w:sz w:val="20"/>
        </w:rPr>
        <w:t>relating</w:t>
      </w:r>
      <w:r>
        <w:rPr>
          <w:spacing w:val="-4"/>
          <w:sz w:val="20"/>
        </w:rPr>
        <w:t xml:space="preserve"> </w:t>
      </w:r>
      <w:r>
        <w:rPr>
          <w:sz w:val="20"/>
        </w:rPr>
        <w:t>to:</w:t>
      </w:r>
      <w:r>
        <w:rPr>
          <w:spacing w:val="-4"/>
          <w:sz w:val="20"/>
        </w:rPr>
        <w:t xml:space="preserve"> </w:t>
      </w:r>
      <w:r>
        <w:rPr>
          <w:sz w:val="20"/>
        </w:rPr>
        <w:t>(a)</w:t>
      </w:r>
      <w:r>
        <w:rPr>
          <w:spacing w:val="-3"/>
          <w:sz w:val="20"/>
        </w:rPr>
        <w:t xml:space="preserve"> </w:t>
      </w:r>
      <w:r>
        <w:rPr>
          <w:sz w:val="20"/>
        </w:rPr>
        <w:t>any</w:t>
      </w:r>
      <w:r>
        <w:rPr>
          <w:spacing w:val="-5"/>
          <w:sz w:val="20"/>
        </w:rPr>
        <w:t xml:space="preserve"> </w:t>
      </w:r>
      <w:r>
        <w:rPr>
          <w:sz w:val="20"/>
        </w:rPr>
        <w:t>modification</w:t>
      </w:r>
      <w:r>
        <w:rPr>
          <w:spacing w:val="-5"/>
          <w:sz w:val="20"/>
        </w:rPr>
        <w:t xml:space="preserve"> </w:t>
      </w:r>
      <w:r>
        <w:rPr>
          <w:sz w:val="20"/>
        </w:rPr>
        <w:t>created</w:t>
      </w:r>
      <w:r>
        <w:rPr>
          <w:spacing w:val="-4"/>
          <w:sz w:val="20"/>
        </w:rPr>
        <w:t xml:space="preserve"> </w:t>
      </w:r>
      <w:r>
        <w:rPr>
          <w:sz w:val="20"/>
        </w:rPr>
        <w:t>by</w:t>
      </w:r>
      <w:r>
        <w:rPr>
          <w:spacing w:val="-5"/>
          <w:sz w:val="20"/>
        </w:rPr>
        <w:t xml:space="preserve"> </w:t>
      </w:r>
      <w:r>
        <w:rPr>
          <w:sz w:val="20"/>
        </w:rPr>
        <w:t>or</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direction</w:t>
      </w:r>
      <w:r>
        <w:rPr>
          <w:spacing w:val="-5"/>
          <w:sz w:val="20"/>
        </w:rPr>
        <w:t xml:space="preserve"> </w:t>
      </w:r>
      <w:r>
        <w:rPr>
          <w:sz w:val="20"/>
        </w:rPr>
        <w:t>of</w:t>
      </w:r>
      <w:r>
        <w:rPr>
          <w:spacing w:val="-4"/>
          <w:sz w:val="20"/>
        </w:rPr>
        <w:t xml:space="preserve"> </w:t>
      </w:r>
      <w:proofErr w:type="gramStart"/>
      <w:r>
        <w:rPr>
          <w:sz w:val="20"/>
        </w:rPr>
        <w:t>Customer;</w:t>
      </w:r>
      <w:proofErr w:type="gramEnd"/>
    </w:p>
    <w:p w14:paraId="1DE6A1CF" w14:textId="77777777" w:rsidR="004238BA" w:rsidRDefault="00A8295F">
      <w:pPr>
        <w:pStyle w:val="BodyText"/>
        <w:spacing w:before="2"/>
        <w:ind w:left="1540"/>
      </w:pPr>
      <w:r>
        <w:t>(b)</w:t>
      </w:r>
      <w:r>
        <w:rPr>
          <w:spacing w:val="-3"/>
        </w:rPr>
        <w:t xml:space="preserve"> </w:t>
      </w:r>
      <w:r>
        <w:t>use</w:t>
      </w:r>
      <w:r>
        <w:rPr>
          <w:spacing w:val="-4"/>
        </w:rPr>
        <w:t xml:space="preserve"> </w:t>
      </w:r>
      <w:r>
        <w:t>of</w:t>
      </w:r>
      <w:r>
        <w:rPr>
          <w:spacing w:val="-2"/>
        </w:rPr>
        <w:t xml:space="preserve"> </w:t>
      </w:r>
      <w:r>
        <w:t>the</w:t>
      </w:r>
      <w:r>
        <w:rPr>
          <w:spacing w:val="-4"/>
        </w:rPr>
        <w:t xml:space="preserve"> </w:t>
      </w:r>
      <w:r>
        <w:t>Software</w:t>
      </w:r>
      <w:r>
        <w:rPr>
          <w:spacing w:val="-3"/>
        </w:rPr>
        <w:t xml:space="preserve"> </w:t>
      </w:r>
      <w:r>
        <w:t>other</w:t>
      </w:r>
      <w:r>
        <w:rPr>
          <w:spacing w:val="-3"/>
        </w:rPr>
        <w:t xml:space="preserve"> </w:t>
      </w:r>
      <w:r>
        <w:t>than</w:t>
      </w:r>
      <w:r>
        <w:rPr>
          <w:spacing w:val="-3"/>
        </w:rPr>
        <w:t xml:space="preserve"> </w:t>
      </w:r>
      <w:r>
        <w:t>in</w:t>
      </w:r>
      <w:r>
        <w:rPr>
          <w:spacing w:val="-4"/>
        </w:rPr>
        <w:t xml:space="preserve"> </w:t>
      </w:r>
      <w:r>
        <w:t>accordance</w:t>
      </w:r>
      <w:r>
        <w:rPr>
          <w:spacing w:val="-3"/>
        </w:rPr>
        <w:t xml:space="preserve"> </w:t>
      </w:r>
      <w:r>
        <w:t>with</w:t>
      </w:r>
      <w:r>
        <w:rPr>
          <w:spacing w:val="-4"/>
        </w:rPr>
        <w:t xml:space="preserve"> </w:t>
      </w:r>
      <w:r>
        <w:t>the</w:t>
      </w:r>
      <w:r>
        <w:rPr>
          <w:spacing w:val="-3"/>
        </w:rPr>
        <w:t xml:space="preserve"> </w:t>
      </w:r>
      <w:r>
        <w:t>Documentation</w:t>
      </w:r>
      <w:r>
        <w:rPr>
          <w:spacing w:val="-4"/>
        </w:rPr>
        <w:t xml:space="preserve"> </w:t>
      </w:r>
      <w:r>
        <w:t>and/or</w:t>
      </w:r>
      <w:r>
        <w:rPr>
          <w:spacing w:val="-2"/>
        </w:rPr>
        <w:t xml:space="preserve"> </w:t>
      </w:r>
      <w:r>
        <w:t>the</w:t>
      </w:r>
      <w:r>
        <w:rPr>
          <w:spacing w:val="-4"/>
        </w:rPr>
        <w:t xml:space="preserve"> </w:t>
      </w:r>
      <w:r>
        <w:t>terms</w:t>
      </w:r>
    </w:p>
    <w:p w14:paraId="1DE6A1D0" w14:textId="77777777" w:rsidR="004238BA" w:rsidRDefault="004238BA">
      <w:pPr>
        <w:sectPr w:rsidR="004238BA">
          <w:pgSz w:w="12240" w:h="15840"/>
          <w:pgMar w:top="1360" w:right="1320" w:bottom="280" w:left="1340" w:header="720" w:footer="720" w:gutter="0"/>
          <w:cols w:space="720"/>
        </w:sectPr>
      </w:pPr>
    </w:p>
    <w:p w14:paraId="1DE6A1D1" w14:textId="77777777" w:rsidR="004238BA" w:rsidRDefault="00A8295F">
      <w:pPr>
        <w:pStyle w:val="BodyText"/>
        <w:spacing w:before="79"/>
        <w:ind w:left="1540" w:right="117"/>
        <w:jc w:val="both"/>
      </w:pPr>
      <w:r>
        <w:lastRenderedPageBreak/>
        <w:t xml:space="preserve">of these </w:t>
      </w:r>
      <w:proofErr w:type="gramStart"/>
      <w:r>
        <w:t>Terms;</w:t>
      </w:r>
      <w:proofErr w:type="gramEnd"/>
      <w:r>
        <w:t xml:space="preserve"> (c) use of a release of the Software no longer supported by Graylog; (d)</w:t>
      </w:r>
      <w:r>
        <w:rPr>
          <w:spacing w:val="1"/>
        </w:rPr>
        <w:t xml:space="preserve"> </w:t>
      </w:r>
      <w:r>
        <w:t>use of the Software without Customer’s implementation of all applicable Updates; (e) any</w:t>
      </w:r>
      <w:r>
        <w:rPr>
          <w:spacing w:val="1"/>
        </w:rPr>
        <w:t xml:space="preserve"> </w:t>
      </w:r>
      <w:r>
        <w:t>third-party software; or (f) use of the Software in combination with any other</w:t>
      </w:r>
      <w:r>
        <w:t xml:space="preserve"> hardware,</w:t>
      </w:r>
      <w:r>
        <w:rPr>
          <w:spacing w:val="1"/>
        </w:rPr>
        <w:t xml:space="preserve"> </w:t>
      </w:r>
      <w:r>
        <w:t>software or other materials where, absent such combination, the Software would not be</w:t>
      </w:r>
      <w:r>
        <w:rPr>
          <w:spacing w:val="1"/>
        </w:rPr>
        <w:t xml:space="preserve"> </w:t>
      </w:r>
      <w:r>
        <w:t>the</w:t>
      </w:r>
      <w:r>
        <w:rPr>
          <w:spacing w:val="-2"/>
        </w:rPr>
        <w:t xml:space="preserve"> </w:t>
      </w:r>
      <w:r>
        <w:t>subject</w:t>
      </w:r>
      <w:r>
        <w:rPr>
          <w:spacing w:val="-1"/>
        </w:rPr>
        <w:t xml:space="preserve"> </w:t>
      </w:r>
      <w:r>
        <w:t>of</w:t>
      </w:r>
      <w:r>
        <w:rPr>
          <w:spacing w:val="-1"/>
        </w:rPr>
        <w:t xml:space="preserve"> </w:t>
      </w:r>
      <w:r>
        <w:t>the</w:t>
      </w:r>
      <w:r>
        <w:rPr>
          <w:spacing w:val="-1"/>
        </w:rPr>
        <w:t xml:space="preserve"> </w:t>
      </w:r>
      <w:r>
        <w:t>Infringement</w:t>
      </w:r>
      <w:r>
        <w:rPr>
          <w:spacing w:val="-1"/>
        </w:rPr>
        <w:t xml:space="preserve"> </w:t>
      </w:r>
      <w:r>
        <w:t>Claim.</w:t>
      </w:r>
    </w:p>
    <w:p w14:paraId="1DE6A1D2" w14:textId="77777777" w:rsidR="004238BA" w:rsidRDefault="004238BA">
      <w:pPr>
        <w:pStyle w:val="BodyText"/>
        <w:spacing w:before="9"/>
        <w:rPr>
          <w:sz w:val="19"/>
        </w:rPr>
      </w:pPr>
    </w:p>
    <w:p w14:paraId="1DE6A1D3" w14:textId="77777777" w:rsidR="004238BA" w:rsidRDefault="00A8295F">
      <w:pPr>
        <w:pStyle w:val="ListParagraph"/>
        <w:numPr>
          <w:ilvl w:val="1"/>
          <w:numId w:val="1"/>
        </w:numPr>
        <w:tabs>
          <w:tab w:val="left" w:pos="1540"/>
        </w:tabs>
        <w:spacing w:before="1"/>
        <w:ind w:right="115"/>
        <w:rPr>
          <w:sz w:val="20"/>
        </w:rPr>
      </w:pPr>
      <w:r>
        <w:rPr>
          <w:sz w:val="20"/>
          <w:u w:val="single"/>
        </w:rPr>
        <w:t>Effect</w:t>
      </w:r>
      <w:r>
        <w:rPr>
          <w:spacing w:val="-8"/>
          <w:sz w:val="20"/>
          <w:u w:val="single"/>
        </w:rPr>
        <w:t xml:space="preserve"> </w:t>
      </w:r>
      <w:r>
        <w:rPr>
          <w:sz w:val="20"/>
          <w:u w:val="single"/>
        </w:rPr>
        <w:t>of</w:t>
      </w:r>
      <w:r>
        <w:rPr>
          <w:spacing w:val="-7"/>
          <w:sz w:val="20"/>
          <w:u w:val="single"/>
        </w:rPr>
        <w:t xml:space="preserve"> </w:t>
      </w:r>
      <w:r>
        <w:rPr>
          <w:sz w:val="20"/>
          <w:u w:val="single"/>
        </w:rPr>
        <w:t>Infringement</w:t>
      </w:r>
      <w:r>
        <w:rPr>
          <w:spacing w:val="-7"/>
          <w:sz w:val="20"/>
          <w:u w:val="single"/>
        </w:rPr>
        <w:t xml:space="preserve"> </w:t>
      </w:r>
      <w:r>
        <w:rPr>
          <w:sz w:val="20"/>
          <w:u w:val="single"/>
        </w:rPr>
        <w:t>Claim</w:t>
      </w:r>
      <w:r>
        <w:rPr>
          <w:sz w:val="20"/>
        </w:rPr>
        <w:t>.</w:t>
      </w:r>
      <w:r>
        <w:rPr>
          <w:spacing w:val="43"/>
          <w:sz w:val="20"/>
        </w:rPr>
        <w:t xml:space="preserve"> </w:t>
      </w:r>
      <w:r>
        <w:rPr>
          <w:sz w:val="20"/>
        </w:rPr>
        <w:t>If</w:t>
      </w:r>
      <w:r>
        <w:rPr>
          <w:spacing w:val="-8"/>
          <w:sz w:val="20"/>
        </w:rPr>
        <w:t xml:space="preserve"> </w:t>
      </w:r>
      <w:r>
        <w:rPr>
          <w:sz w:val="20"/>
        </w:rPr>
        <w:t>an</w:t>
      </w:r>
      <w:r>
        <w:rPr>
          <w:spacing w:val="-8"/>
          <w:sz w:val="20"/>
        </w:rPr>
        <w:t xml:space="preserve"> </w:t>
      </w:r>
      <w:r>
        <w:rPr>
          <w:sz w:val="20"/>
        </w:rPr>
        <w:t>Infringement</w:t>
      </w:r>
      <w:r>
        <w:rPr>
          <w:spacing w:val="-7"/>
          <w:sz w:val="20"/>
        </w:rPr>
        <w:t xml:space="preserve"> </w:t>
      </w:r>
      <w:r>
        <w:rPr>
          <w:sz w:val="20"/>
        </w:rPr>
        <w:t>Claim</w:t>
      </w:r>
      <w:r>
        <w:rPr>
          <w:spacing w:val="-8"/>
          <w:sz w:val="20"/>
        </w:rPr>
        <w:t xml:space="preserve"> </w:t>
      </w:r>
      <w:r>
        <w:rPr>
          <w:sz w:val="20"/>
        </w:rPr>
        <w:t>is</w:t>
      </w:r>
      <w:r>
        <w:rPr>
          <w:spacing w:val="-8"/>
          <w:sz w:val="20"/>
        </w:rPr>
        <w:t xml:space="preserve"> </w:t>
      </w:r>
      <w:r>
        <w:rPr>
          <w:sz w:val="20"/>
        </w:rPr>
        <w:t>or,</w:t>
      </w:r>
      <w:r>
        <w:rPr>
          <w:spacing w:val="-7"/>
          <w:sz w:val="20"/>
        </w:rPr>
        <w:t xml:space="preserve"> </w:t>
      </w:r>
      <w:r>
        <w:rPr>
          <w:sz w:val="20"/>
        </w:rPr>
        <w:t>in</w:t>
      </w:r>
      <w:r>
        <w:rPr>
          <w:spacing w:val="-8"/>
          <w:sz w:val="20"/>
        </w:rPr>
        <w:t xml:space="preserve"> </w:t>
      </w:r>
      <w:r>
        <w:rPr>
          <w:sz w:val="20"/>
        </w:rPr>
        <w:t>Graylog’s</w:t>
      </w:r>
      <w:r>
        <w:rPr>
          <w:spacing w:val="-7"/>
          <w:sz w:val="20"/>
        </w:rPr>
        <w:t xml:space="preserve"> </w:t>
      </w:r>
      <w:r>
        <w:rPr>
          <w:sz w:val="20"/>
        </w:rPr>
        <w:t>reasonable</w:t>
      </w:r>
      <w:r>
        <w:rPr>
          <w:spacing w:val="-8"/>
          <w:sz w:val="20"/>
        </w:rPr>
        <w:t xml:space="preserve"> </w:t>
      </w:r>
      <w:r>
        <w:rPr>
          <w:sz w:val="20"/>
        </w:rPr>
        <w:t>belief,</w:t>
      </w:r>
      <w:r>
        <w:rPr>
          <w:spacing w:val="-54"/>
          <w:sz w:val="20"/>
        </w:rPr>
        <w:t xml:space="preserve"> </w:t>
      </w:r>
      <w:r>
        <w:rPr>
          <w:sz w:val="20"/>
        </w:rPr>
        <w:t>is likely to be asserted, (a) Graylog may require Customer to discontinue use of the</w:t>
      </w:r>
      <w:r>
        <w:rPr>
          <w:spacing w:val="1"/>
          <w:sz w:val="20"/>
        </w:rPr>
        <w:t xml:space="preserve"> </w:t>
      </w:r>
      <w:r>
        <w:rPr>
          <w:sz w:val="20"/>
        </w:rPr>
        <w:t>Software immediately and Customer shall comply with such requirement; and (b) Graylog</w:t>
      </w:r>
      <w:r>
        <w:rPr>
          <w:spacing w:val="-53"/>
          <w:sz w:val="20"/>
        </w:rPr>
        <w:t xml:space="preserve"> </w:t>
      </w:r>
      <w:r>
        <w:rPr>
          <w:sz w:val="20"/>
        </w:rPr>
        <w:t>will,</w:t>
      </w:r>
      <w:r>
        <w:rPr>
          <w:spacing w:val="-6"/>
          <w:sz w:val="20"/>
        </w:rPr>
        <w:t xml:space="preserve"> </w:t>
      </w:r>
      <w:r>
        <w:rPr>
          <w:sz w:val="20"/>
        </w:rPr>
        <w:t>at</w:t>
      </w:r>
      <w:r>
        <w:rPr>
          <w:spacing w:val="-5"/>
          <w:sz w:val="20"/>
        </w:rPr>
        <w:t xml:space="preserve"> </w:t>
      </w:r>
      <w:r>
        <w:rPr>
          <w:sz w:val="20"/>
        </w:rPr>
        <w:t>its</w:t>
      </w:r>
      <w:r>
        <w:rPr>
          <w:spacing w:val="-6"/>
          <w:sz w:val="20"/>
        </w:rPr>
        <w:t xml:space="preserve"> </w:t>
      </w:r>
      <w:r>
        <w:rPr>
          <w:sz w:val="20"/>
        </w:rPr>
        <w:t>sole</w:t>
      </w:r>
      <w:r>
        <w:rPr>
          <w:spacing w:val="-6"/>
          <w:sz w:val="20"/>
        </w:rPr>
        <w:t xml:space="preserve"> </w:t>
      </w:r>
      <w:r>
        <w:rPr>
          <w:sz w:val="20"/>
        </w:rPr>
        <w:t>option,</w:t>
      </w:r>
      <w:r>
        <w:rPr>
          <w:spacing w:val="-6"/>
          <w:sz w:val="20"/>
        </w:rPr>
        <w:t xml:space="preserve"> </w:t>
      </w:r>
      <w:r>
        <w:rPr>
          <w:sz w:val="20"/>
        </w:rPr>
        <w:t>either</w:t>
      </w:r>
      <w:r>
        <w:rPr>
          <w:spacing w:val="-5"/>
          <w:sz w:val="20"/>
        </w:rPr>
        <w:t xml:space="preserve"> </w:t>
      </w:r>
      <w:r>
        <w:rPr>
          <w:sz w:val="20"/>
        </w:rPr>
        <w:t>(</w:t>
      </w:r>
      <w:proofErr w:type="spellStart"/>
      <w:r>
        <w:rPr>
          <w:sz w:val="20"/>
        </w:rPr>
        <w:t>i</w:t>
      </w:r>
      <w:proofErr w:type="spellEnd"/>
      <w:r>
        <w:rPr>
          <w:sz w:val="20"/>
        </w:rPr>
        <w:t>)</w:t>
      </w:r>
      <w:r>
        <w:rPr>
          <w:spacing w:val="-6"/>
          <w:sz w:val="20"/>
        </w:rPr>
        <w:t xml:space="preserve"> </w:t>
      </w:r>
      <w:r>
        <w:rPr>
          <w:sz w:val="20"/>
        </w:rPr>
        <w:t>procure</w:t>
      </w:r>
      <w:r>
        <w:rPr>
          <w:spacing w:val="-6"/>
          <w:sz w:val="20"/>
        </w:rPr>
        <w:t xml:space="preserve"> </w:t>
      </w:r>
      <w:r>
        <w:rPr>
          <w:sz w:val="20"/>
        </w:rPr>
        <w:t>for</w:t>
      </w:r>
      <w:r>
        <w:rPr>
          <w:spacing w:val="-6"/>
          <w:sz w:val="20"/>
        </w:rPr>
        <w:t xml:space="preserve"> </w:t>
      </w:r>
      <w:r>
        <w:rPr>
          <w:sz w:val="20"/>
        </w:rPr>
        <w:t>Customer</w:t>
      </w:r>
      <w:r>
        <w:rPr>
          <w:spacing w:val="-5"/>
          <w:sz w:val="20"/>
        </w:rPr>
        <w:t xml:space="preserve"> </w:t>
      </w:r>
      <w:r>
        <w:rPr>
          <w:sz w:val="20"/>
        </w:rPr>
        <w:t>the</w:t>
      </w:r>
      <w:r>
        <w:rPr>
          <w:spacing w:val="-7"/>
          <w:sz w:val="20"/>
        </w:rPr>
        <w:t xml:space="preserve"> </w:t>
      </w:r>
      <w:r>
        <w:rPr>
          <w:sz w:val="20"/>
        </w:rPr>
        <w:t>right</w:t>
      </w:r>
      <w:r>
        <w:rPr>
          <w:spacing w:val="-5"/>
          <w:sz w:val="20"/>
        </w:rPr>
        <w:t xml:space="preserve"> </w:t>
      </w:r>
      <w:r>
        <w:rPr>
          <w:sz w:val="20"/>
        </w:rPr>
        <w:t>to</w:t>
      </w:r>
      <w:r>
        <w:rPr>
          <w:spacing w:val="-7"/>
          <w:sz w:val="20"/>
        </w:rPr>
        <w:t xml:space="preserve"> </w:t>
      </w:r>
      <w:r>
        <w:rPr>
          <w:sz w:val="20"/>
        </w:rPr>
        <w:t>use</w:t>
      </w:r>
      <w:r>
        <w:rPr>
          <w:spacing w:val="-6"/>
          <w:sz w:val="20"/>
        </w:rPr>
        <w:t xml:space="preserve"> </w:t>
      </w:r>
      <w:r>
        <w:rPr>
          <w:sz w:val="20"/>
        </w:rPr>
        <w:t>and</w:t>
      </w:r>
      <w:r>
        <w:rPr>
          <w:spacing w:val="-7"/>
          <w:sz w:val="20"/>
        </w:rPr>
        <w:t xml:space="preserve"> </w:t>
      </w:r>
      <w:r>
        <w:rPr>
          <w:sz w:val="20"/>
        </w:rPr>
        <w:t>exerci</w:t>
      </w:r>
      <w:r>
        <w:rPr>
          <w:sz w:val="20"/>
        </w:rPr>
        <w:t>se</w:t>
      </w:r>
      <w:r>
        <w:rPr>
          <w:spacing w:val="-6"/>
          <w:sz w:val="20"/>
        </w:rPr>
        <w:t xml:space="preserve"> </w:t>
      </w:r>
      <w:r>
        <w:rPr>
          <w:sz w:val="20"/>
        </w:rPr>
        <w:t>its</w:t>
      </w:r>
      <w:r>
        <w:rPr>
          <w:spacing w:val="-7"/>
          <w:sz w:val="20"/>
        </w:rPr>
        <w:t xml:space="preserve"> </w:t>
      </w:r>
      <w:r>
        <w:rPr>
          <w:sz w:val="20"/>
        </w:rPr>
        <w:t>rights</w:t>
      </w:r>
      <w:r>
        <w:rPr>
          <w:spacing w:val="-53"/>
          <w:sz w:val="20"/>
        </w:rPr>
        <w:t xml:space="preserve"> </w:t>
      </w:r>
      <w:r>
        <w:rPr>
          <w:sz w:val="20"/>
        </w:rPr>
        <w:t>with</w:t>
      </w:r>
      <w:r>
        <w:rPr>
          <w:spacing w:val="-10"/>
          <w:sz w:val="20"/>
        </w:rPr>
        <w:t xml:space="preserve"> </w:t>
      </w:r>
      <w:r>
        <w:rPr>
          <w:sz w:val="20"/>
        </w:rPr>
        <w:t>respect</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Software</w:t>
      </w:r>
      <w:r>
        <w:rPr>
          <w:spacing w:val="-10"/>
          <w:sz w:val="20"/>
        </w:rPr>
        <w:t xml:space="preserve"> </w:t>
      </w:r>
      <w:r>
        <w:rPr>
          <w:sz w:val="20"/>
        </w:rPr>
        <w:t>or</w:t>
      </w:r>
      <w:r>
        <w:rPr>
          <w:spacing w:val="-9"/>
          <w:sz w:val="20"/>
        </w:rPr>
        <w:t xml:space="preserve"> </w:t>
      </w:r>
      <w:r>
        <w:rPr>
          <w:sz w:val="20"/>
        </w:rPr>
        <w:t>Documentation</w:t>
      </w:r>
      <w:r>
        <w:rPr>
          <w:spacing w:val="-10"/>
          <w:sz w:val="20"/>
        </w:rPr>
        <w:t xml:space="preserve"> </w:t>
      </w:r>
      <w:r>
        <w:rPr>
          <w:sz w:val="20"/>
        </w:rPr>
        <w:t>or</w:t>
      </w:r>
      <w:r>
        <w:rPr>
          <w:spacing w:val="-9"/>
          <w:sz w:val="20"/>
        </w:rPr>
        <w:t xml:space="preserve"> </w:t>
      </w:r>
      <w:r>
        <w:rPr>
          <w:sz w:val="20"/>
        </w:rPr>
        <w:t>affected</w:t>
      </w:r>
      <w:r>
        <w:rPr>
          <w:spacing w:val="-10"/>
          <w:sz w:val="20"/>
        </w:rPr>
        <w:t xml:space="preserve"> </w:t>
      </w:r>
      <w:r>
        <w:rPr>
          <w:sz w:val="20"/>
        </w:rPr>
        <w:t>part</w:t>
      </w:r>
      <w:r>
        <w:rPr>
          <w:spacing w:val="-10"/>
          <w:sz w:val="20"/>
        </w:rPr>
        <w:t xml:space="preserve"> </w:t>
      </w:r>
      <w:r>
        <w:rPr>
          <w:sz w:val="20"/>
        </w:rPr>
        <w:t>thereof</w:t>
      </w:r>
      <w:r>
        <w:rPr>
          <w:spacing w:val="-9"/>
          <w:sz w:val="20"/>
        </w:rPr>
        <w:t xml:space="preserve"> </w:t>
      </w:r>
      <w:r>
        <w:rPr>
          <w:sz w:val="20"/>
        </w:rPr>
        <w:t>as</w:t>
      </w:r>
      <w:r>
        <w:rPr>
          <w:spacing w:val="-10"/>
          <w:sz w:val="20"/>
        </w:rPr>
        <w:t xml:space="preserve"> </w:t>
      </w:r>
      <w:r>
        <w:rPr>
          <w:sz w:val="20"/>
        </w:rPr>
        <w:t>provided</w:t>
      </w:r>
      <w:r>
        <w:rPr>
          <w:spacing w:val="-9"/>
          <w:sz w:val="20"/>
        </w:rPr>
        <w:t xml:space="preserve"> </w:t>
      </w:r>
      <w:r>
        <w:rPr>
          <w:sz w:val="20"/>
        </w:rPr>
        <w:t>in</w:t>
      </w:r>
      <w:r>
        <w:rPr>
          <w:spacing w:val="-6"/>
          <w:sz w:val="20"/>
        </w:rPr>
        <w:t xml:space="preserve"> </w:t>
      </w:r>
      <w:r>
        <w:rPr>
          <w:sz w:val="20"/>
        </w:rPr>
        <w:t>these</w:t>
      </w:r>
      <w:r>
        <w:rPr>
          <w:spacing w:val="-53"/>
          <w:sz w:val="20"/>
        </w:rPr>
        <w:t xml:space="preserve"> </w:t>
      </w:r>
      <w:r>
        <w:rPr>
          <w:sz w:val="20"/>
        </w:rPr>
        <w:t>Terms; (ii) replace the Software or Documentation or affected part thereof with other non-</w:t>
      </w:r>
      <w:r>
        <w:rPr>
          <w:spacing w:val="-53"/>
          <w:sz w:val="20"/>
        </w:rPr>
        <w:t xml:space="preserve"> </w:t>
      </w:r>
      <w:r>
        <w:rPr>
          <w:sz w:val="20"/>
        </w:rPr>
        <w:t>infringing</w:t>
      </w:r>
      <w:r>
        <w:rPr>
          <w:spacing w:val="-5"/>
          <w:sz w:val="20"/>
        </w:rPr>
        <w:t xml:space="preserve"> </w:t>
      </w:r>
      <w:r>
        <w:rPr>
          <w:sz w:val="20"/>
        </w:rPr>
        <w:t>products</w:t>
      </w:r>
      <w:r>
        <w:rPr>
          <w:spacing w:val="-4"/>
          <w:sz w:val="20"/>
        </w:rPr>
        <w:t xml:space="preserve"> </w:t>
      </w:r>
      <w:r>
        <w:rPr>
          <w:sz w:val="20"/>
        </w:rPr>
        <w:t>or</w:t>
      </w:r>
      <w:r>
        <w:rPr>
          <w:spacing w:val="-4"/>
          <w:sz w:val="20"/>
        </w:rPr>
        <w:t xml:space="preserve"> </w:t>
      </w:r>
      <w:r>
        <w:rPr>
          <w:sz w:val="20"/>
        </w:rPr>
        <w:t>(iii)</w:t>
      </w:r>
      <w:r>
        <w:rPr>
          <w:spacing w:val="-4"/>
          <w:sz w:val="20"/>
        </w:rPr>
        <w:t xml:space="preserve"> </w:t>
      </w:r>
      <w:r>
        <w:rPr>
          <w:sz w:val="20"/>
        </w:rPr>
        <w:t>modify</w:t>
      </w:r>
      <w:r>
        <w:rPr>
          <w:spacing w:val="-4"/>
          <w:sz w:val="20"/>
        </w:rPr>
        <w:t xml:space="preserve"> </w:t>
      </w:r>
      <w:r>
        <w:rPr>
          <w:sz w:val="20"/>
        </w:rPr>
        <w:t>the</w:t>
      </w:r>
      <w:r>
        <w:rPr>
          <w:spacing w:val="-3"/>
          <w:sz w:val="20"/>
        </w:rPr>
        <w:t xml:space="preserve"> </w:t>
      </w:r>
      <w:r>
        <w:rPr>
          <w:sz w:val="20"/>
        </w:rPr>
        <w:t>Software</w:t>
      </w:r>
      <w:r>
        <w:rPr>
          <w:spacing w:val="-5"/>
          <w:sz w:val="20"/>
        </w:rPr>
        <w:t xml:space="preserve"> </w:t>
      </w:r>
      <w:r>
        <w:rPr>
          <w:sz w:val="20"/>
        </w:rPr>
        <w:t>or</w:t>
      </w:r>
      <w:r>
        <w:rPr>
          <w:spacing w:val="-4"/>
          <w:sz w:val="20"/>
        </w:rPr>
        <w:t xml:space="preserve"> </w:t>
      </w:r>
      <w:r>
        <w:rPr>
          <w:sz w:val="20"/>
        </w:rPr>
        <w:t>Documentation</w:t>
      </w:r>
      <w:r>
        <w:rPr>
          <w:spacing w:val="-5"/>
          <w:sz w:val="20"/>
        </w:rPr>
        <w:t xml:space="preserve"> </w:t>
      </w:r>
      <w:r>
        <w:rPr>
          <w:sz w:val="20"/>
        </w:rPr>
        <w:t>or</w:t>
      </w:r>
      <w:r>
        <w:rPr>
          <w:spacing w:val="-4"/>
          <w:sz w:val="20"/>
        </w:rPr>
        <w:t xml:space="preserve"> </w:t>
      </w:r>
      <w:r>
        <w:rPr>
          <w:sz w:val="20"/>
        </w:rPr>
        <w:t>affected</w:t>
      </w:r>
      <w:r>
        <w:rPr>
          <w:spacing w:val="-5"/>
          <w:sz w:val="20"/>
        </w:rPr>
        <w:t xml:space="preserve"> </w:t>
      </w:r>
      <w:r>
        <w:rPr>
          <w:sz w:val="20"/>
        </w:rPr>
        <w:t>part</w:t>
      </w:r>
      <w:r>
        <w:rPr>
          <w:spacing w:val="-4"/>
          <w:sz w:val="20"/>
        </w:rPr>
        <w:t xml:space="preserve"> </w:t>
      </w:r>
      <w:r>
        <w:rPr>
          <w:sz w:val="20"/>
        </w:rPr>
        <w:t>thereof</w:t>
      </w:r>
      <w:r>
        <w:rPr>
          <w:spacing w:val="-4"/>
          <w:sz w:val="20"/>
        </w:rPr>
        <w:t xml:space="preserve"> </w:t>
      </w:r>
      <w:r>
        <w:rPr>
          <w:sz w:val="20"/>
        </w:rPr>
        <w:t>to</w:t>
      </w:r>
      <w:r>
        <w:rPr>
          <w:spacing w:val="-53"/>
          <w:sz w:val="20"/>
        </w:rPr>
        <w:t xml:space="preserve"> </w:t>
      </w:r>
      <w:r>
        <w:rPr>
          <w:sz w:val="20"/>
        </w:rPr>
        <w:t>make</w:t>
      </w:r>
      <w:r>
        <w:rPr>
          <w:spacing w:val="-12"/>
          <w:sz w:val="20"/>
        </w:rPr>
        <w:t xml:space="preserve"> </w:t>
      </w:r>
      <w:r>
        <w:rPr>
          <w:sz w:val="20"/>
        </w:rPr>
        <w:t>it</w:t>
      </w:r>
      <w:r>
        <w:rPr>
          <w:spacing w:val="-10"/>
          <w:sz w:val="20"/>
        </w:rPr>
        <w:t xml:space="preserve"> </w:t>
      </w:r>
      <w:r>
        <w:rPr>
          <w:sz w:val="20"/>
        </w:rPr>
        <w:t>not</w:t>
      </w:r>
      <w:r>
        <w:rPr>
          <w:spacing w:val="-10"/>
          <w:sz w:val="20"/>
        </w:rPr>
        <w:t xml:space="preserve"> </w:t>
      </w:r>
      <w:r>
        <w:rPr>
          <w:sz w:val="20"/>
        </w:rPr>
        <w:t>infringing</w:t>
      </w:r>
      <w:r>
        <w:rPr>
          <w:spacing w:val="-11"/>
          <w:sz w:val="20"/>
        </w:rPr>
        <w:t xml:space="preserve"> </w:t>
      </w:r>
      <w:r>
        <w:rPr>
          <w:sz w:val="20"/>
        </w:rPr>
        <w:t>while</w:t>
      </w:r>
      <w:r>
        <w:rPr>
          <w:spacing w:val="-11"/>
          <w:sz w:val="20"/>
        </w:rPr>
        <w:t xml:space="preserve"> </w:t>
      </w:r>
      <w:r>
        <w:rPr>
          <w:sz w:val="20"/>
        </w:rPr>
        <w:t>retaining</w:t>
      </w:r>
      <w:r>
        <w:rPr>
          <w:spacing w:val="-12"/>
          <w:sz w:val="20"/>
        </w:rPr>
        <w:t xml:space="preserve"> </w:t>
      </w:r>
      <w:r>
        <w:rPr>
          <w:sz w:val="20"/>
        </w:rPr>
        <w:t>substantially</w:t>
      </w:r>
      <w:r>
        <w:rPr>
          <w:spacing w:val="-10"/>
          <w:sz w:val="20"/>
        </w:rPr>
        <w:t xml:space="preserve"> </w:t>
      </w:r>
      <w:r>
        <w:rPr>
          <w:sz w:val="20"/>
        </w:rPr>
        <w:t>similar</w:t>
      </w:r>
      <w:r>
        <w:rPr>
          <w:spacing w:val="-10"/>
          <w:sz w:val="20"/>
        </w:rPr>
        <w:t xml:space="preserve"> </w:t>
      </w:r>
      <w:r>
        <w:rPr>
          <w:sz w:val="20"/>
        </w:rPr>
        <w:t>functional</w:t>
      </w:r>
      <w:r>
        <w:rPr>
          <w:sz w:val="20"/>
        </w:rPr>
        <w:t>ity;</w:t>
      </w:r>
      <w:r>
        <w:rPr>
          <w:spacing w:val="-10"/>
          <w:sz w:val="20"/>
        </w:rPr>
        <w:t xml:space="preserve"> </w:t>
      </w:r>
      <w:r>
        <w:rPr>
          <w:sz w:val="20"/>
        </w:rPr>
        <w:t>or</w:t>
      </w:r>
      <w:r>
        <w:rPr>
          <w:spacing w:val="-10"/>
          <w:sz w:val="20"/>
        </w:rPr>
        <w:t xml:space="preserve"> </w:t>
      </w:r>
      <w:r>
        <w:rPr>
          <w:sz w:val="20"/>
        </w:rPr>
        <w:t>(c)</w:t>
      </w:r>
      <w:r>
        <w:rPr>
          <w:spacing w:val="-11"/>
          <w:sz w:val="20"/>
        </w:rPr>
        <w:t xml:space="preserve"> </w:t>
      </w:r>
      <w:r>
        <w:rPr>
          <w:sz w:val="20"/>
        </w:rPr>
        <w:t>if</w:t>
      </w:r>
      <w:r>
        <w:rPr>
          <w:spacing w:val="-10"/>
          <w:sz w:val="20"/>
        </w:rPr>
        <w:t xml:space="preserve"> </w:t>
      </w:r>
      <w:r>
        <w:rPr>
          <w:sz w:val="20"/>
        </w:rPr>
        <w:t>the</w:t>
      </w:r>
      <w:r>
        <w:rPr>
          <w:spacing w:val="-11"/>
          <w:sz w:val="20"/>
        </w:rPr>
        <w:t xml:space="preserve"> </w:t>
      </w:r>
      <w:r>
        <w:rPr>
          <w:sz w:val="20"/>
        </w:rPr>
        <w:t>remedies</w:t>
      </w:r>
      <w:r>
        <w:rPr>
          <w:spacing w:val="-53"/>
          <w:sz w:val="20"/>
        </w:rPr>
        <w:t xml:space="preserve"> </w:t>
      </w:r>
      <w:r>
        <w:rPr>
          <w:sz w:val="20"/>
        </w:rPr>
        <w:t>set forth in clause (b) are not commercially feasible, as determined by Graylog in its sole</w:t>
      </w:r>
      <w:r>
        <w:rPr>
          <w:spacing w:val="1"/>
          <w:sz w:val="20"/>
        </w:rPr>
        <w:t xml:space="preserve"> </w:t>
      </w:r>
      <w:r>
        <w:rPr>
          <w:sz w:val="20"/>
        </w:rPr>
        <w:t>discretion, terminate these Terms, in whole or in part, and the licenses granted pursuant</w:t>
      </w:r>
      <w:r>
        <w:rPr>
          <w:spacing w:val="1"/>
          <w:sz w:val="20"/>
        </w:rPr>
        <w:t xml:space="preserve"> </w:t>
      </w:r>
      <w:r>
        <w:rPr>
          <w:sz w:val="20"/>
        </w:rPr>
        <w:t>to</w:t>
      </w:r>
      <w:r>
        <w:rPr>
          <w:spacing w:val="-12"/>
          <w:sz w:val="20"/>
        </w:rPr>
        <w:t xml:space="preserve"> </w:t>
      </w:r>
      <w:r>
        <w:rPr>
          <w:sz w:val="20"/>
        </w:rPr>
        <w:t>it,</w:t>
      </w:r>
      <w:r>
        <w:rPr>
          <w:spacing w:val="-11"/>
          <w:sz w:val="20"/>
        </w:rPr>
        <w:t xml:space="preserve"> </w:t>
      </w:r>
      <w:r>
        <w:rPr>
          <w:sz w:val="20"/>
        </w:rPr>
        <w:t>and</w:t>
      </w:r>
      <w:r>
        <w:rPr>
          <w:spacing w:val="-12"/>
          <w:sz w:val="20"/>
        </w:rPr>
        <w:t xml:space="preserve"> </w:t>
      </w:r>
      <w:r>
        <w:rPr>
          <w:sz w:val="20"/>
        </w:rPr>
        <w:t>refund</w:t>
      </w:r>
      <w:r>
        <w:rPr>
          <w:spacing w:val="-11"/>
          <w:sz w:val="20"/>
        </w:rPr>
        <w:t xml:space="preserve"> </w:t>
      </w:r>
      <w:r>
        <w:rPr>
          <w:sz w:val="20"/>
        </w:rPr>
        <w:t>to</w:t>
      </w:r>
      <w:r>
        <w:rPr>
          <w:spacing w:val="-12"/>
          <w:sz w:val="20"/>
        </w:rPr>
        <w:t xml:space="preserve"> </w:t>
      </w:r>
      <w:r>
        <w:rPr>
          <w:sz w:val="20"/>
        </w:rPr>
        <w:t>Customer</w:t>
      </w:r>
      <w:r>
        <w:rPr>
          <w:spacing w:val="-11"/>
          <w:sz w:val="20"/>
        </w:rPr>
        <w:t xml:space="preserve"> </w:t>
      </w:r>
      <w:r>
        <w:rPr>
          <w:sz w:val="20"/>
        </w:rPr>
        <w:t>the</w:t>
      </w:r>
      <w:r>
        <w:rPr>
          <w:spacing w:val="-12"/>
          <w:sz w:val="20"/>
        </w:rPr>
        <w:t xml:space="preserve"> </w:t>
      </w:r>
      <w:r>
        <w:rPr>
          <w:sz w:val="20"/>
        </w:rPr>
        <w:t>portion</w:t>
      </w:r>
      <w:r>
        <w:rPr>
          <w:spacing w:val="-11"/>
          <w:sz w:val="20"/>
        </w:rPr>
        <w:t xml:space="preserve"> </w:t>
      </w:r>
      <w:r>
        <w:rPr>
          <w:sz w:val="20"/>
        </w:rPr>
        <w:t>of</w:t>
      </w:r>
      <w:r>
        <w:rPr>
          <w:spacing w:val="-12"/>
          <w:sz w:val="20"/>
        </w:rPr>
        <w:t xml:space="preserve"> </w:t>
      </w:r>
      <w:r>
        <w:rPr>
          <w:sz w:val="20"/>
        </w:rPr>
        <w:t>prepaid</w:t>
      </w:r>
      <w:r>
        <w:rPr>
          <w:spacing w:val="-11"/>
          <w:sz w:val="20"/>
        </w:rPr>
        <w:t xml:space="preserve"> </w:t>
      </w:r>
      <w:r>
        <w:rPr>
          <w:sz w:val="20"/>
        </w:rPr>
        <w:t>Fees</w:t>
      </w:r>
      <w:r>
        <w:rPr>
          <w:spacing w:val="-11"/>
          <w:sz w:val="20"/>
        </w:rPr>
        <w:t xml:space="preserve"> </w:t>
      </w:r>
      <w:r>
        <w:rPr>
          <w:sz w:val="20"/>
        </w:rPr>
        <w:t>that</w:t>
      </w:r>
      <w:r>
        <w:rPr>
          <w:spacing w:val="-12"/>
          <w:sz w:val="20"/>
        </w:rPr>
        <w:t xml:space="preserve"> </w:t>
      </w:r>
      <w:r>
        <w:rPr>
          <w:sz w:val="20"/>
        </w:rPr>
        <w:t>relate</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remaining</w:t>
      </w:r>
      <w:r>
        <w:rPr>
          <w:spacing w:val="-12"/>
          <w:sz w:val="20"/>
        </w:rPr>
        <w:t xml:space="preserve"> </w:t>
      </w:r>
      <w:r>
        <w:rPr>
          <w:sz w:val="20"/>
        </w:rPr>
        <w:t>portion</w:t>
      </w:r>
      <w:r>
        <w:rPr>
          <w:spacing w:val="-53"/>
          <w:sz w:val="20"/>
        </w:rPr>
        <w:t xml:space="preserve"> </w:t>
      </w:r>
      <w:r>
        <w:rPr>
          <w:sz w:val="20"/>
        </w:rPr>
        <w:t>of</w:t>
      </w:r>
      <w:r>
        <w:rPr>
          <w:spacing w:val="-2"/>
          <w:sz w:val="20"/>
        </w:rPr>
        <w:t xml:space="preserve"> </w:t>
      </w:r>
      <w:r>
        <w:rPr>
          <w:sz w:val="20"/>
        </w:rPr>
        <w:t>the</w:t>
      </w:r>
      <w:r>
        <w:rPr>
          <w:spacing w:val="-1"/>
          <w:sz w:val="20"/>
        </w:rPr>
        <w:t xml:space="preserve"> </w:t>
      </w:r>
      <w:r>
        <w:rPr>
          <w:sz w:val="20"/>
        </w:rPr>
        <w:t>then-current</w:t>
      </w:r>
      <w:r>
        <w:rPr>
          <w:spacing w:val="-1"/>
          <w:sz w:val="20"/>
        </w:rPr>
        <w:t xml:space="preserve"> </w:t>
      </w:r>
      <w:r>
        <w:rPr>
          <w:sz w:val="20"/>
        </w:rPr>
        <w:t>Subscription</w:t>
      </w:r>
      <w:r>
        <w:rPr>
          <w:spacing w:val="-1"/>
          <w:sz w:val="20"/>
        </w:rPr>
        <w:t xml:space="preserve"> </w:t>
      </w:r>
      <w:r>
        <w:rPr>
          <w:sz w:val="20"/>
        </w:rPr>
        <w:t>Term.</w:t>
      </w:r>
    </w:p>
    <w:p w14:paraId="1DE6A1D4" w14:textId="77777777" w:rsidR="004238BA" w:rsidRDefault="004238BA">
      <w:pPr>
        <w:pStyle w:val="BodyText"/>
      </w:pPr>
    </w:p>
    <w:p w14:paraId="1DE6A1D5" w14:textId="77777777" w:rsidR="004238BA" w:rsidRDefault="00A8295F">
      <w:pPr>
        <w:pStyle w:val="ListParagraph"/>
        <w:numPr>
          <w:ilvl w:val="1"/>
          <w:numId w:val="1"/>
        </w:numPr>
        <w:tabs>
          <w:tab w:val="left" w:pos="1540"/>
        </w:tabs>
        <w:ind w:right="116"/>
        <w:rPr>
          <w:sz w:val="20"/>
        </w:rPr>
      </w:pPr>
      <w:r>
        <w:rPr>
          <w:sz w:val="20"/>
          <w:u w:val="single"/>
        </w:rPr>
        <w:t>Exclusive Remedy</w:t>
      </w:r>
      <w:r>
        <w:rPr>
          <w:sz w:val="20"/>
        </w:rPr>
        <w:t>.</w:t>
      </w:r>
      <w:r>
        <w:rPr>
          <w:spacing w:val="1"/>
          <w:sz w:val="20"/>
        </w:rPr>
        <w:t xml:space="preserve"> </w:t>
      </w:r>
      <w:r>
        <w:rPr>
          <w:sz w:val="20"/>
        </w:rPr>
        <w:t>THE PROVISIONS OF THIS SECTION 10 STATES THE SOLE,</w:t>
      </w:r>
      <w:r>
        <w:rPr>
          <w:spacing w:val="1"/>
          <w:sz w:val="20"/>
        </w:rPr>
        <w:t xml:space="preserve"> </w:t>
      </w:r>
      <w:r>
        <w:rPr>
          <w:sz w:val="20"/>
        </w:rPr>
        <w:t>EXCLUSIVE,</w:t>
      </w:r>
      <w:r>
        <w:rPr>
          <w:spacing w:val="1"/>
          <w:sz w:val="20"/>
        </w:rPr>
        <w:t xml:space="preserve"> </w:t>
      </w:r>
      <w:r>
        <w:rPr>
          <w:sz w:val="20"/>
        </w:rPr>
        <w:t>AND</w:t>
      </w:r>
      <w:r>
        <w:rPr>
          <w:spacing w:val="1"/>
          <w:sz w:val="20"/>
        </w:rPr>
        <w:t xml:space="preserve"> </w:t>
      </w:r>
      <w:r>
        <w:rPr>
          <w:sz w:val="20"/>
        </w:rPr>
        <w:t>ENTIRE</w:t>
      </w:r>
      <w:r>
        <w:rPr>
          <w:spacing w:val="1"/>
          <w:sz w:val="20"/>
        </w:rPr>
        <w:t xml:space="preserve"> </w:t>
      </w:r>
      <w:r>
        <w:rPr>
          <w:sz w:val="20"/>
        </w:rPr>
        <w:t>LIABILITY</w:t>
      </w:r>
      <w:r>
        <w:rPr>
          <w:spacing w:val="1"/>
          <w:sz w:val="20"/>
        </w:rPr>
        <w:t xml:space="preserve"> </w:t>
      </w:r>
      <w:r>
        <w:rPr>
          <w:sz w:val="20"/>
        </w:rPr>
        <w:t>OF</w:t>
      </w:r>
      <w:r>
        <w:rPr>
          <w:spacing w:val="1"/>
          <w:sz w:val="20"/>
        </w:rPr>
        <w:t xml:space="preserve"> </w:t>
      </w:r>
      <w:r>
        <w:rPr>
          <w:sz w:val="20"/>
        </w:rPr>
        <w:t>GRAYLOG</w:t>
      </w:r>
      <w:r>
        <w:rPr>
          <w:spacing w:val="1"/>
          <w:sz w:val="20"/>
        </w:rPr>
        <w:t xml:space="preserve"> </w:t>
      </w:r>
      <w:r>
        <w:rPr>
          <w:sz w:val="20"/>
        </w:rPr>
        <w:t>TO</w:t>
      </w:r>
      <w:r>
        <w:rPr>
          <w:spacing w:val="1"/>
          <w:sz w:val="20"/>
        </w:rPr>
        <w:t xml:space="preserve"> </w:t>
      </w:r>
      <w:r>
        <w:rPr>
          <w:sz w:val="20"/>
        </w:rPr>
        <w:t>CUSTOMER,</w:t>
      </w:r>
      <w:r>
        <w:rPr>
          <w:spacing w:val="1"/>
          <w:sz w:val="20"/>
        </w:rPr>
        <w:t xml:space="preserve"> </w:t>
      </w:r>
      <w:r>
        <w:rPr>
          <w:sz w:val="20"/>
        </w:rPr>
        <w:t>AND</w:t>
      </w:r>
      <w:r>
        <w:rPr>
          <w:spacing w:val="1"/>
          <w:sz w:val="20"/>
        </w:rPr>
        <w:t xml:space="preserve"> </w:t>
      </w:r>
      <w:r>
        <w:rPr>
          <w:sz w:val="20"/>
        </w:rPr>
        <w:t>IS</w:t>
      </w:r>
      <w:r>
        <w:rPr>
          <w:spacing w:val="1"/>
          <w:sz w:val="20"/>
        </w:rPr>
        <w:t xml:space="preserve"> </w:t>
      </w:r>
      <w:r>
        <w:rPr>
          <w:sz w:val="20"/>
        </w:rPr>
        <w:t xml:space="preserve">CUSTOMER'S SOLE REMEDY </w:t>
      </w:r>
      <w:r>
        <w:rPr>
          <w:sz w:val="20"/>
        </w:rPr>
        <w:t>WITH RESPECT TO, ANY CLAIM OF INFRINGEMENT</w:t>
      </w:r>
      <w:r>
        <w:rPr>
          <w:spacing w:val="1"/>
          <w:sz w:val="20"/>
        </w:rPr>
        <w:t xml:space="preserve"> </w:t>
      </w:r>
      <w:r>
        <w:rPr>
          <w:spacing w:val="-1"/>
          <w:sz w:val="20"/>
        </w:rPr>
        <w:t>OR</w:t>
      </w:r>
      <w:r>
        <w:rPr>
          <w:spacing w:val="-15"/>
          <w:sz w:val="20"/>
        </w:rPr>
        <w:t xml:space="preserve"> </w:t>
      </w:r>
      <w:r>
        <w:rPr>
          <w:spacing w:val="-1"/>
          <w:sz w:val="20"/>
        </w:rPr>
        <w:t>MISAPPROPRIATION</w:t>
      </w:r>
      <w:r>
        <w:rPr>
          <w:spacing w:val="-14"/>
          <w:sz w:val="20"/>
        </w:rPr>
        <w:t xml:space="preserve"> </w:t>
      </w:r>
      <w:r>
        <w:rPr>
          <w:spacing w:val="-1"/>
          <w:sz w:val="20"/>
        </w:rPr>
        <w:t>OR</w:t>
      </w:r>
      <w:r>
        <w:rPr>
          <w:spacing w:val="-14"/>
          <w:sz w:val="20"/>
        </w:rPr>
        <w:t xml:space="preserve"> </w:t>
      </w:r>
      <w:r>
        <w:rPr>
          <w:spacing w:val="-1"/>
          <w:sz w:val="20"/>
        </w:rPr>
        <w:t>ALLEGED</w:t>
      </w:r>
      <w:r>
        <w:rPr>
          <w:spacing w:val="-14"/>
          <w:sz w:val="20"/>
        </w:rPr>
        <w:t xml:space="preserve"> </w:t>
      </w:r>
      <w:r>
        <w:rPr>
          <w:spacing w:val="-1"/>
          <w:sz w:val="20"/>
        </w:rPr>
        <w:t>INFRINGEMENT</w:t>
      </w:r>
      <w:r>
        <w:rPr>
          <w:spacing w:val="-14"/>
          <w:sz w:val="20"/>
        </w:rPr>
        <w:t xml:space="preserve"> </w:t>
      </w:r>
      <w:r>
        <w:rPr>
          <w:sz w:val="20"/>
        </w:rPr>
        <w:t>OR</w:t>
      </w:r>
      <w:r>
        <w:rPr>
          <w:spacing w:val="-14"/>
          <w:sz w:val="20"/>
        </w:rPr>
        <w:t xml:space="preserve"> </w:t>
      </w:r>
      <w:r>
        <w:rPr>
          <w:sz w:val="20"/>
        </w:rPr>
        <w:t>MISAPPROPRIATION</w:t>
      </w:r>
      <w:r>
        <w:rPr>
          <w:spacing w:val="-14"/>
          <w:sz w:val="20"/>
        </w:rPr>
        <w:t xml:space="preserve"> </w:t>
      </w:r>
      <w:r>
        <w:rPr>
          <w:sz w:val="20"/>
        </w:rPr>
        <w:t>OF</w:t>
      </w:r>
      <w:r>
        <w:rPr>
          <w:spacing w:val="-53"/>
          <w:sz w:val="20"/>
        </w:rPr>
        <w:t xml:space="preserve"> </w:t>
      </w:r>
      <w:r>
        <w:rPr>
          <w:sz w:val="20"/>
        </w:rPr>
        <w:t>ANY</w:t>
      </w:r>
      <w:r>
        <w:rPr>
          <w:spacing w:val="-10"/>
          <w:sz w:val="20"/>
        </w:rPr>
        <w:t xml:space="preserve"> </w:t>
      </w:r>
      <w:r>
        <w:rPr>
          <w:sz w:val="20"/>
        </w:rPr>
        <w:t>THIRD-PARTY</w:t>
      </w:r>
      <w:r>
        <w:rPr>
          <w:spacing w:val="-9"/>
          <w:sz w:val="20"/>
        </w:rPr>
        <w:t xml:space="preserve"> </w:t>
      </w:r>
      <w:r>
        <w:rPr>
          <w:sz w:val="20"/>
        </w:rPr>
        <w:t>PATENT,</w:t>
      </w:r>
      <w:r>
        <w:rPr>
          <w:spacing w:val="-9"/>
          <w:sz w:val="20"/>
        </w:rPr>
        <w:t xml:space="preserve"> </w:t>
      </w:r>
      <w:r>
        <w:rPr>
          <w:sz w:val="20"/>
        </w:rPr>
        <w:t>COPYRIGHT,</w:t>
      </w:r>
      <w:r>
        <w:rPr>
          <w:spacing w:val="-9"/>
          <w:sz w:val="20"/>
        </w:rPr>
        <w:t xml:space="preserve"> </w:t>
      </w:r>
      <w:r>
        <w:rPr>
          <w:sz w:val="20"/>
        </w:rPr>
        <w:t>TRADMARK,</w:t>
      </w:r>
      <w:r>
        <w:rPr>
          <w:spacing w:val="-10"/>
          <w:sz w:val="20"/>
        </w:rPr>
        <w:t xml:space="preserve"> </w:t>
      </w:r>
      <w:r>
        <w:rPr>
          <w:sz w:val="20"/>
        </w:rPr>
        <w:t>TRADE</w:t>
      </w:r>
      <w:r>
        <w:rPr>
          <w:spacing w:val="-9"/>
          <w:sz w:val="20"/>
        </w:rPr>
        <w:t xml:space="preserve"> </w:t>
      </w:r>
      <w:r>
        <w:rPr>
          <w:sz w:val="20"/>
        </w:rPr>
        <w:t>SECRET</w:t>
      </w:r>
      <w:r>
        <w:rPr>
          <w:spacing w:val="-9"/>
          <w:sz w:val="20"/>
        </w:rPr>
        <w:t xml:space="preserve"> </w:t>
      </w:r>
      <w:r>
        <w:rPr>
          <w:sz w:val="20"/>
        </w:rPr>
        <w:t>OR</w:t>
      </w:r>
      <w:r>
        <w:rPr>
          <w:spacing w:val="-9"/>
          <w:sz w:val="20"/>
        </w:rPr>
        <w:t xml:space="preserve"> </w:t>
      </w:r>
      <w:r>
        <w:rPr>
          <w:sz w:val="20"/>
        </w:rPr>
        <w:t>OTHER</w:t>
      </w:r>
      <w:r>
        <w:rPr>
          <w:spacing w:val="-54"/>
          <w:sz w:val="20"/>
        </w:rPr>
        <w:t xml:space="preserve"> </w:t>
      </w:r>
      <w:r>
        <w:rPr>
          <w:sz w:val="20"/>
        </w:rPr>
        <w:t>INTELLECTUAL</w:t>
      </w:r>
      <w:r>
        <w:rPr>
          <w:spacing w:val="-2"/>
          <w:sz w:val="20"/>
        </w:rPr>
        <w:t xml:space="preserve"> </w:t>
      </w:r>
      <w:r>
        <w:rPr>
          <w:sz w:val="20"/>
        </w:rPr>
        <w:t>PROPERTY</w:t>
      </w:r>
      <w:r>
        <w:rPr>
          <w:spacing w:val="-2"/>
          <w:sz w:val="20"/>
        </w:rPr>
        <w:t xml:space="preserve"> </w:t>
      </w:r>
      <w:r>
        <w:rPr>
          <w:sz w:val="20"/>
        </w:rPr>
        <w:t>RIGHT.</w:t>
      </w:r>
    </w:p>
    <w:p w14:paraId="1DE6A1D6" w14:textId="77777777" w:rsidR="004238BA" w:rsidRDefault="004238BA">
      <w:pPr>
        <w:pStyle w:val="BodyText"/>
        <w:spacing w:before="3"/>
      </w:pPr>
    </w:p>
    <w:p w14:paraId="1DE6A1D7" w14:textId="77777777" w:rsidR="004238BA" w:rsidRDefault="00A8295F">
      <w:pPr>
        <w:pStyle w:val="ListParagraph"/>
        <w:numPr>
          <w:ilvl w:val="0"/>
          <w:numId w:val="1"/>
        </w:numPr>
        <w:tabs>
          <w:tab w:val="left" w:pos="632"/>
          <w:tab w:val="left" w:pos="633"/>
        </w:tabs>
        <w:ind w:right="0"/>
        <w:rPr>
          <w:sz w:val="20"/>
        </w:rPr>
      </w:pPr>
      <w:r>
        <w:rPr>
          <w:sz w:val="20"/>
          <w:u w:val="single"/>
        </w:rPr>
        <w:t>Limitation</w:t>
      </w:r>
      <w:r>
        <w:rPr>
          <w:spacing w:val="-4"/>
          <w:sz w:val="20"/>
          <w:u w:val="single"/>
        </w:rPr>
        <w:t xml:space="preserve"> </w:t>
      </w:r>
      <w:r>
        <w:rPr>
          <w:sz w:val="20"/>
          <w:u w:val="single"/>
        </w:rPr>
        <w:t>of</w:t>
      </w:r>
      <w:r>
        <w:rPr>
          <w:spacing w:val="-3"/>
          <w:sz w:val="20"/>
          <w:u w:val="single"/>
        </w:rPr>
        <w:t xml:space="preserve"> </w:t>
      </w:r>
      <w:r>
        <w:rPr>
          <w:sz w:val="20"/>
          <w:u w:val="single"/>
        </w:rPr>
        <w:t>Liability</w:t>
      </w:r>
      <w:r>
        <w:rPr>
          <w:sz w:val="20"/>
        </w:rPr>
        <w:t>.</w:t>
      </w:r>
    </w:p>
    <w:p w14:paraId="1DE6A1D8" w14:textId="77777777" w:rsidR="004238BA" w:rsidRDefault="004238BA">
      <w:pPr>
        <w:pStyle w:val="BodyText"/>
        <w:spacing w:before="5"/>
        <w:rPr>
          <w:sz w:val="11"/>
        </w:rPr>
      </w:pPr>
    </w:p>
    <w:p w14:paraId="1DE6A1D9" w14:textId="77777777" w:rsidR="004238BA" w:rsidRDefault="00A8295F">
      <w:pPr>
        <w:pStyle w:val="ListParagraph"/>
        <w:numPr>
          <w:ilvl w:val="1"/>
          <w:numId w:val="1"/>
        </w:numPr>
        <w:tabs>
          <w:tab w:val="left" w:pos="1540"/>
        </w:tabs>
        <w:spacing w:before="95"/>
        <w:ind w:right="115"/>
        <w:rPr>
          <w:sz w:val="20"/>
        </w:rPr>
      </w:pPr>
      <w:r>
        <w:rPr>
          <w:sz w:val="20"/>
          <w:u w:val="single"/>
        </w:rPr>
        <w:t>Disclaimer of Consequential Damages</w:t>
      </w:r>
      <w:r>
        <w:rPr>
          <w:sz w:val="20"/>
        </w:rPr>
        <w:t>. IN NO EVENT WILL EITHER PARTY BE LIABLE</w:t>
      </w:r>
      <w:r>
        <w:rPr>
          <w:spacing w:val="-53"/>
          <w:sz w:val="20"/>
        </w:rPr>
        <w:t xml:space="preserve"> </w:t>
      </w:r>
      <w:r>
        <w:rPr>
          <w:sz w:val="20"/>
        </w:rPr>
        <w:t>TO</w:t>
      </w:r>
      <w:r>
        <w:rPr>
          <w:spacing w:val="1"/>
          <w:sz w:val="20"/>
        </w:rPr>
        <w:t xml:space="preserve"> </w:t>
      </w:r>
      <w:r>
        <w:rPr>
          <w:sz w:val="20"/>
        </w:rPr>
        <w:t>THE</w:t>
      </w:r>
      <w:r>
        <w:rPr>
          <w:spacing w:val="1"/>
          <w:sz w:val="20"/>
        </w:rPr>
        <w:t xml:space="preserve"> </w:t>
      </w:r>
      <w:r>
        <w:rPr>
          <w:sz w:val="20"/>
        </w:rPr>
        <w:t>OTHER</w:t>
      </w:r>
      <w:r>
        <w:rPr>
          <w:spacing w:val="1"/>
          <w:sz w:val="20"/>
        </w:rPr>
        <w:t xml:space="preserve"> </w:t>
      </w:r>
      <w:r>
        <w:rPr>
          <w:sz w:val="20"/>
        </w:rPr>
        <w:t>PARTY</w:t>
      </w:r>
      <w:r>
        <w:rPr>
          <w:spacing w:val="1"/>
          <w:sz w:val="20"/>
        </w:rPr>
        <w:t xml:space="preserve"> </w:t>
      </w:r>
      <w:r>
        <w:rPr>
          <w:sz w:val="20"/>
        </w:rPr>
        <w:t>FOR</w:t>
      </w:r>
      <w:r>
        <w:rPr>
          <w:spacing w:val="1"/>
          <w:sz w:val="20"/>
        </w:rPr>
        <w:t xml:space="preserve"> </w:t>
      </w:r>
      <w:r>
        <w:rPr>
          <w:sz w:val="20"/>
        </w:rPr>
        <w:t>ANY</w:t>
      </w:r>
      <w:r>
        <w:rPr>
          <w:spacing w:val="1"/>
          <w:sz w:val="20"/>
        </w:rPr>
        <w:t xml:space="preserve"> </w:t>
      </w:r>
      <w:r>
        <w:rPr>
          <w:sz w:val="20"/>
        </w:rPr>
        <w:t>SPECIAL,</w:t>
      </w:r>
      <w:r>
        <w:rPr>
          <w:spacing w:val="1"/>
          <w:sz w:val="20"/>
        </w:rPr>
        <w:t xml:space="preserve"> </w:t>
      </w:r>
      <w:r>
        <w:rPr>
          <w:sz w:val="20"/>
        </w:rPr>
        <w:t>INDIRECT,</w:t>
      </w:r>
      <w:r>
        <w:rPr>
          <w:spacing w:val="1"/>
          <w:sz w:val="20"/>
        </w:rPr>
        <w:t xml:space="preserve"> </w:t>
      </w:r>
      <w:r>
        <w:rPr>
          <w:sz w:val="20"/>
        </w:rPr>
        <w:t>INCIDENTAL</w:t>
      </w:r>
      <w:r>
        <w:rPr>
          <w:spacing w:val="1"/>
          <w:sz w:val="20"/>
        </w:rPr>
        <w:t xml:space="preserve"> </w:t>
      </w:r>
      <w:r>
        <w:rPr>
          <w:sz w:val="20"/>
        </w:rPr>
        <w:t>OR</w:t>
      </w:r>
      <w:r>
        <w:rPr>
          <w:spacing w:val="1"/>
          <w:sz w:val="20"/>
        </w:rPr>
        <w:t xml:space="preserve"> </w:t>
      </w:r>
      <w:r>
        <w:rPr>
          <w:sz w:val="20"/>
        </w:rPr>
        <w:t>CONSEQUENTIAL DAMAGES (INCLUDING LOSS OF USE, DATA, BUSINESS OR</w:t>
      </w:r>
      <w:r>
        <w:rPr>
          <w:spacing w:val="1"/>
          <w:sz w:val="20"/>
        </w:rPr>
        <w:t xml:space="preserve"> </w:t>
      </w:r>
      <w:r>
        <w:rPr>
          <w:sz w:val="20"/>
        </w:rPr>
        <w:t>PROFITS)</w:t>
      </w:r>
      <w:r>
        <w:rPr>
          <w:spacing w:val="-11"/>
          <w:sz w:val="20"/>
        </w:rPr>
        <w:t xml:space="preserve"> </w:t>
      </w:r>
      <w:r>
        <w:rPr>
          <w:sz w:val="20"/>
        </w:rPr>
        <w:t>ARISING</w:t>
      </w:r>
      <w:r>
        <w:rPr>
          <w:spacing w:val="-10"/>
          <w:sz w:val="20"/>
        </w:rPr>
        <w:t xml:space="preserve"> </w:t>
      </w:r>
      <w:r>
        <w:rPr>
          <w:sz w:val="20"/>
        </w:rPr>
        <w:t>OUT</w:t>
      </w:r>
      <w:r>
        <w:rPr>
          <w:spacing w:val="-11"/>
          <w:sz w:val="20"/>
        </w:rPr>
        <w:t xml:space="preserve"> </w:t>
      </w:r>
      <w:r>
        <w:rPr>
          <w:sz w:val="20"/>
        </w:rPr>
        <w:t>OF</w:t>
      </w:r>
      <w:r>
        <w:rPr>
          <w:spacing w:val="-10"/>
          <w:sz w:val="20"/>
        </w:rPr>
        <w:t xml:space="preserve"> </w:t>
      </w:r>
      <w:r>
        <w:rPr>
          <w:sz w:val="20"/>
        </w:rPr>
        <w:t>OR</w:t>
      </w:r>
      <w:r>
        <w:rPr>
          <w:spacing w:val="-10"/>
          <w:sz w:val="20"/>
        </w:rPr>
        <w:t xml:space="preserve"> </w:t>
      </w:r>
      <w:r>
        <w:rPr>
          <w:sz w:val="20"/>
        </w:rPr>
        <w:t>IN</w:t>
      </w:r>
      <w:r>
        <w:rPr>
          <w:spacing w:val="-11"/>
          <w:sz w:val="20"/>
        </w:rPr>
        <w:t xml:space="preserve"> </w:t>
      </w:r>
      <w:r>
        <w:rPr>
          <w:sz w:val="20"/>
        </w:rPr>
        <w:t>CONNECTION</w:t>
      </w:r>
      <w:r>
        <w:rPr>
          <w:spacing w:val="-10"/>
          <w:sz w:val="20"/>
        </w:rPr>
        <w:t xml:space="preserve"> </w:t>
      </w:r>
      <w:r>
        <w:rPr>
          <w:sz w:val="20"/>
        </w:rPr>
        <w:t>WITH</w:t>
      </w:r>
      <w:r>
        <w:rPr>
          <w:spacing w:val="-10"/>
          <w:sz w:val="20"/>
        </w:rPr>
        <w:t xml:space="preserve"> </w:t>
      </w:r>
      <w:r>
        <w:rPr>
          <w:sz w:val="20"/>
        </w:rPr>
        <w:t>THESE</w:t>
      </w:r>
      <w:r>
        <w:rPr>
          <w:spacing w:val="-11"/>
          <w:sz w:val="20"/>
        </w:rPr>
        <w:t xml:space="preserve"> </w:t>
      </w:r>
      <w:r>
        <w:rPr>
          <w:sz w:val="20"/>
        </w:rPr>
        <w:t>TERMS,</w:t>
      </w:r>
      <w:r>
        <w:rPr>
          <w:spacing w:val="-10"/>
          <w:sz w:val="20"/>
        </w:rPr>
        <w:t xml:space="preserve"> </w:t>
      </w:r>
      <w:r>
        <w:rPr>
          <w:sz w:val="20"/>
        </w:rPr>
        <w:t>OR</w:t>
      </w:r>
      <w:r>
        <w:rPr>
          <w:spacing w:val="-10"/>
          <w:sz w:val="20"/>
        </w:rPr>
        <w:t xml:space="preserve"> </w:t>
      </w:r>
      <w:r>
        <w:rPr>
          <w:sz w:val="20"/>
        </w:rPr>
        <w:t>THE</w:t>
      </w:r>
      <w:r>
        <w:rPr>
          <w:spacing w:val="-11"/>
          <w:sz w:val="20"/>
        </w:rPr>
        <w:t xml:space="preserve"> </w:t>
      </w:r>
      <w:r>
        <w:rPr>
          <w:sz w:val="20"/>
        </w:rPr>
        <w:t>USE</w:t>
      </w:r>
      <w:r>
        <w:rPr>
          <w:spacing w:val="-53"/>
          <w:sz w:val="20"/>
        </w:rPr>
        <w:t xml:space="preserve"> </w:t>
      </w:r>
      <w:r>
        <w:rPr>
          <w:spacing w:val="-1"/>
          <w:sz w:val="20"/>
        </w:rPr>
        <w:t>OR</w:t>
      </w:r>
      <w:r>
        <w:rPr>
          <w:spacing w:val="-13"/>
          <w:sz w:val="20"/>
        </w:rPr>
        <w:t xml:space="preserve"> </w:t>
      </w:r>
      <w:r>
        <w:rPr>
          <w:spacing w:val="-1"/>
          <w:sz w:val="20"/>
        </w:rPr>
        <w:t>PERFORMANCE</w:t>
      </w:r>
      <w:r>
        <w:rPr>
          <w:spacing w:val="-13"/>
          <w:sz w:val="20"/>
        </w:rPr>
        <w:t xml:space="preserve"> </w:t>
      </w:r>
      <w:r>
        <w:rPr>
          <w:spacing w:val="-1"/>
          <w:sz w:val="20"/>
        </w:rPr>
        <w:t>OF</w:t>
      </w:r>
      <w:r>
        <w:rPr>
          <w:spacing w:val="-13"/>
          <w:sz w:val="20"/>
        </w:rPr>
        <w:t xml:space="preserve"> </w:t>
      </w:r>
      <w:r>
        <w:rPr>
          <w:spacing w:val="-1"/>
          <w:sz w:val="20"/>
        </w:rPr>
        <w:t>THE</w:t>
      </w:r>
      <w:r>
        <w:rPr>
          <w:spacing w:val="-13"/>
          <w:sz w:val="20"/>
        </w:rPr>
        <w:t xml:space="preserve"> </w:t>
      </w:r>
      <w:r>
        <w:rPr>
          <w:spacing w:val="-1"/>
          <w:sz w:val="20"/>
        </w:rPr>
        <w:t>SOFTWARE</w:t>
      </w:r>
      <w:r>
        <w:rPr>
          <w:spacing w:val="-12"/>
          <w:sz w:val="20"/>
        </w:rPr>
        <w:t xml:space="preserve"> </w:t>
      </w:r>
      <w:r>
        <w:rPr>
          <w:sz w:val="20"/>
        </w:rPr>
        <w:t>OR</w:t>
      </w:r>
      <w:r>
        <w:rPr>
          <w:spacing w:val="-13"/>
          <w:sz w:val="20"/>
        </w:rPr>
        <w:t xml:space="preserve"> </w:t>
      </w:r>
      <w:r>
        <w:rPr>
          <w:sz w:val="20"/>
        </w:rPr>
        <w:t>SERVICES,</w:t>
      </w:r>
      <w:r>
        <w:rPr>
          <w:spacing w:val="-13"/>
          <w:sz w:val="20"/>
        </w:rPr>
        <w:t xml:space="preserve"> </w:t>
      </w:r>
      <w:r>
        <w:rPr>
          <w:sz w:val="20"/>
        </w:rPr>
        <w:t>WHETHER</w:t>
      </w:r>
      <w:r>
        <w:rPr>
          <w:spacing w:val="-13"/>
          <w:sz w:val="20"/>
        </w:rPr>
        <w:t xml:space="preserve"> </w:t>
      </w:r>
      <w:r>
        <w:rPr>
          <w:sz w:val="20"/>
        </w:rPr>
        <w:t>SUCH</w:t>
      </w:r>
      <w:r>
        <w:rPr>
          <w:spacing w:val="-13"/>
          <w:sz w:val="20"/>
        </w:rPr>
        <w:t xml:space="preserve"> </w:t>
      </w:r>
      <w:r>
        <w:rPr>
          <w:sz w:val="20"/>
        </w:rPr>
        <w:t>LIABILITY</w:t>
      </w:r>
      <w:r>
        <w:rPr>
          <w:spacing w:val="-53"/>
          <w:sz w:val="20"/>
        </w:rPr>
        <w:t xml:space="preserve"> </w:t>
      </w:r>
      <w:r>
        <w:rPr>
          <w:sz w:val="20"/>
        </w:rPr>
        <w:t>ARISES</w:t>
      </w:r>
      <w:r>
        <w:rPr>
          <w:spacing w:val="1"/>
          <w:sz w:val="20"/>
        </w:rPr>
        <w:t xml:space="preserve"> </w:t>
      </w:r>
      <w:r>
        <w:rPr>
          <w:sz w:val="20"/>
        </w:rPr>
        <w:t>FROM</w:t>
      </w:r>
      <w:r>
        <w:rPr>
          <w:spacing w:val="1"/>
          <w:sz w:val="20"/>
        </w:rPr>
        <w:t xml:space="preserve"> </w:t>
      </w:r>
      <w:r>
        <w:rPr>
          <w:sz w:val="20"/>
        </w:rPr>
        <w:t>ANY</w:t>
      </w:r>
      <w:r>
        <w:rPr>
          <w:spacing w:val="1"/>
          <w:sz w:val="20"/>
        </w:rPr>
        <w:t xml:space="preserve"> </w:t>
      </w:r>
      <w:r>
        <w:rPr>
          <w:sz w:val="20"/>
        </w:rPr>
        <w:t>CLAIM</w:t>
      </w:r>
      <w:r>
        <w:rPr>
          <w:spacing w:val="1"/>
          <w:sz w:val="20"/>
        </w:rPr>
        <w:t xml:space="preserve"> </w:t>
      </w:r>
      <w:r>
        <w:rPr>
          <w:sz w:val="20"/>
        </w:rPr>
        <w:t>BASED</w:t>
      </w:r>
      <w:r>
        <w:rPr>
          <w:spacing w:val="1"/>
          <w:sz w:val="20"/>
        </w:rPr>
        <w:t xml:space="preserve"> </w:t>
      </w:r>
      <w:r>
        <w:rPr>
          <w:sz w:val="20"/>
        </w:rPr>
        <w:t>UPON</w:t>
      </w:r>
      <w:r>
        <w:rPr>
          <w:spacing w:val="1"/>
          <w:sz w:val="20"/>
        </w:rPr>
        <w:t xml:space="preserve"> </w:t>
      </w:r>
      <w:r>
        <w:rPr>
          <w:sz w:val="20"/>
        </w:rPr>
        <w:t>CONTRACT,</w:t>
      </w:r>
      <w:r>
        <w:rPr>
          <w:spacing w:val="1"/>
          <w:sz w:val="20"/>
        </w:rPr>
        <w:t xml:space="preserve"> </w:t>
      </w:r>
      <w:r>
        <w:rPr>
          <w:sz w:val="20"/>
        </w:rPr>
        <w:t>WARRANTY,</w:t>
      </w:r>
      <w:r>
        <w:rPr>
          <w:spacing w:val="1"/>
          <w:sz w:val="20"/>
        </w:rPr>
        <w:t xml:space="preserve"> </w:t>
      </w:r>
      <w:r>
        <w:rPr>
          <w:sz w:val="20"/>
        </w:rPr>
        <w:t>TORT</w:t>
      </w:r>
      <w:r>
        <w:rPr>
          <w:spacing w:val="1"/>
          <w:sz w:val="20"/>
        </w:rPr>
        <w:t xml:space="preserve"> </w:t>
      </w:r>
      <w:r>
        <w:rPr>
          <w:sz w:val="20"/>
        </w:rPr>
        <w:t>(INCLUDING NEGLIGENCE), PRODUCT LIABILITY OR OTHERWISE, AND WHETHER</w:t>
      </w:r>
      <w:r>
        <w:rPr>
          <w:spacing w:val="-53"/>
          <w:sz w:val="20"/>
        </w:rPr>
        <w:t xml:space="preserve"> </w:t>
      </w:r>
      <w:r>
        <w:rPr>
          <w:sz w:val="20"/>
        </w:rPr>
        <w:t>OR NOT SUCH PARTY HAS BEEN ADVISED OF T</w:t>
      </w:r>
      <w:r>
        <w:rPr>
          <w:sz w:val="20"/>
        </w:rPr>
        <w:t>HE POSSIBILITY OF SUCH LOSS</w:t>
      </w:r>
      <w:r>
        <w:rPr>
          <w:spacing w:val="1"/>
          <w:sz w:val="20"/>
        </w:rPr>
        <w:t xml:space="preserve"> </w:t>
      </w:r>
      <w:r>
        <w:rPr>
          <w:sz w:val="20"/>
        </w:rPr>
        <w:t>OR</w:t>
      </w:r>
      <w:r>
        <w:rPr>
          <w:spacing w:val="-9"/>
          <w:sz w:val="20"/>
        </w:rPr>
        <w:t xml:space="preserve"> </w:t>
      </w:r>
      <w:r>
        <w:rPr>
          <w:sz w:val="20"/>
        </w:rPr>
        <w:t>DAMAGE.</w:t>
      </w:r>
      <w:r>
        <w:rPr>
          <w:spacing w:val="-8"/>
          <w:sz w:val="20"/>
        </w:rPr>
        <w:t xml:space="preserve"> </w:t>
      </w:r>
      <w:r>
        <w:rPr>
          <w:sz w:val="20"/>
        </w:rPr>
        <w:t>GRAYLOG</w:t>
      </w:r>
      <w:r>
        <w:rPr>
          <w:spacing w:val="-9"/>
          <w:sz w:val="20"/>
        </w:rPr>
        <w:t xml:space="preserve"> </w:t>
      </w:r>
      <w:r>
        <w:rPr>
          <w:sz w:val="20"/>
        </w:rPr>
        <w:t>SHALL</w:t>
      </w:r>
      <w:r>
        <w:rPr>
          <w:spacing w:val="-3"/>
          <w:sz w:val="20"/>
        </w:rPr>
        <w:t xml:space="preserve"> </w:t>
      </w:r>
      <w:r>
        <w:rPr>
          <w:sz w:val="20"/>
        </w:rPr>
        <w:t>HAVE</w:t>
      </w:r>
      <w:r>
        <w:rPr>
          <w:spacing w:val="-9"/>
          <w:sz w:val="20"/>
        </w:rPr>
        <w:t xml:space="preserve"> </w:t>
      </w:r>
      <w:r>
        <w:rPr>
          <w:sz w:val="20"/>
        </w:rPr>
        <w:t>NO</w:t>
      </w:r>
      <w:r>
        <w:rPr>
          <w:spacing w:val="-9"/>
          <w:sz w:val="20"/>
        </w:rPr>
        <w:t xml:space="preserve"> </w:t>
      </w:r>
      <w:r>
        <w:rPr>
          <w:sz w:val="20"/>
        </w:rPr>
        <w:t>LIABILITY</w:t>
      </w:r>
      <w:r>
        <w:rPr>
          <w:spacing w:val="-8"/>
          <w:sz w:val="20"/>
        </w:rPr>
        <w:t xml:space="preserve"> </w:t>
      </w:r>
      <w:r>
        <w:rPr>
          <w:sz w:val="20"/>
        </w:rPr>
        <w:t>FOR</w:t>
      </w:r>
      <w:r>
        <w:rPr>
          <w:spacing w:val="-9"/>
          <w:sz w:val="20"/>
        </w:rPr>
        <w:t xml:space="preserve"> </w:t>
      </w:r>
      <w:r>
        <w:rPr>
          <w:sz w:val="20"/>
        </w:rPr>
        <w:t>CUSTOMER’S</w:t>
      </w:r>
      <w:r>
        <w:rPr>
          <w:spacing w:val="-8"/>
          <w:sz w:val="20"/>
        </w:rPr>
        <w:t xml:space="preserve"> </w:t>
      </w:r>
      <w:r>
        <w:rPr>
          <w:sz w:val="20"/>
        </w:rPr>
        <w:t>PROVISION</w:t>
      </w:r>
      <w:r>
        <w:rPr>
          <w:spacing w:val="-53"/>
          <w:sz w:val="20"/>
        </w:rPr>
        <w:t xml:space="preserve"> </w:t>
      </w:r>
      <w:r>
        <w:rPr>
          <w:sz w:val="20"/>
        </w:rPr>
        <w:t>OF</w:t>
      </w:r>
      <w:r>
        <w:rPr>
          <w:spacing w:val="-3"/>
          <w:sz w:val="20"/>
        </w:rPr>
        <w:t xml:space="preserve"> </w:t>
      </w:r>
      <w:r>
        <w:rPr>
          <w:sz w:val="20"/>
        </w:rPr>
        <w:t>ITS</w:t>
      </w:r>
      <w:r>
        <w:rPr>
          <w:spacing w:val="-2"/>
          <w:sz w:val="20"/>
        </w:rPr>
        <w:t xml:space="preserve"> </w:t>
      </w:r>
      <w:r>
        <w:rPr>
          <w:sz w:val="20"/>
        </w:rPr>
        <w:t>OWN</w:t>
      </w:r>
      <w:r>
        <w:rPr>
          <w:spacing w:val="-2"/>
          <w:sz w:val="20"/>
        </w:rPr>
        <w:t xml:space="preserve"> </w:t>
      </w:r>
      <w:r>
        <w:rPr>
          <w:sz w:val="20"/>
        </w:rPr>
        <w:t>SERVICES</w:t>
      </w:r>
      <w:r>
        <w:rPr>
          <w:spacing w:val="-2"/>
          <w:sz w:val="20"/>
        </w:rPr>
        <w:t xml:space="preserve"> </w:t>
      </w:r>
      <w:r>
        <w:rPr>
          <w:sz w:val="20"/>
        </w:rPr>
        <w:t>TO</w:t>
      </w:r>
      <w:r>
        <w:rPr>
          <w:spacing w:val="-2"/>
          <w:sz w:val="20"/>
        </w:rPr>
        <w:t xml:space="preserve"> </w:t>
      </w:r>
      <w:r>
        <w:rPr>
          <w:sz w:val="20"/>
        </w:rPr>
        <w:t>ITS</w:t>
      </w:r>
      <w:r>
        <w:rPr>
          <w:spacing w:val="-3"/>
          <w:sz w:val="20"/>
        </w:rPr>
        <w:t xml:space="preserve"> </w:t>
      </w:r>
      <w:r>
        <w:rPr>
          <w:sz w:val="20"/>
        </w:rPr>
        <w:t>CUSTOMERS.</w:t>
      </w:r>
    </w:p>
    <w:p w14:paraId="1DE6A1DA" w14:textId="77777777" w:rsidR="004238BA" w:rsidRDefault="004238BA">
      <w:pPr>
        <w:pStyle w:val="BodyText"/>
        <w:spacing w:before="4"/>
      </w:pPr>
    </w:p>
    <w:p w14:paraId="1DE6A1DB" w14:textId="77777777" w:rsidR="004238BA" w:rsidRDefault="00A8295F">
      <w:pPr>
        <w:pStyle w:val="ListParagraph"/>
        <w:numPr>
          <w:ilvl w:val="1"/>
          <w:numId w:val="1"/>
        </w:numPr>
        <w:tabs>
          <w:tab w:val="left" w:pos="1540"/>
        </w:tabs>
        <w:ind w:right="115"/>
        <w:rPr>
          <w:sz w:val="20"/>
        </w:rPr>
      </w:pPr>
      <w:r>
        <w:rPr>
          <w:sz w:val="20"/>
          <w:u w:val="single"/>
        </w:rPr>
        <w:t>Aggregate Liability.</w:t>
      </w:r>
      <w:r>
        <w:rPr>
          <w:sz w:val="20"/>
        </w:rPr>
        <w:t xml:space="preserve"> IN NO EVENT WILL EITHER PARTY’S CUMULATIVE LIABILITY TO</w:t>
      </w:r>
      <w:r>
        <w:rPr>
          <w:spacing w:val="-53"/>
          <w:sz w:val="20"/>
        </w:rPr>
        <w:t xml:space="preserve"> </w:t>
      </w:r>
      <w:r>
        <w:rPr>
          <w:sz w:val="20"/>
        </w:rPr>
        <w:t>THE</w:t>
      </w:r>
      <w:r>
        <w:rPr>
          <w:spacing w:val="1"/>
          <w:sz w:val="20"/>
        </w:rPr>
        <w:t xml:space="preserve"> </w:t>
      </w:r>
      <w:r>
        <w:rPr>
          <w:sz w:val="20"/>
        </w:rPr>
        <w:t>OTHER</w:t>
      </w:r>
      <w:r>
        <w:rPr>
          <w:spacing w:val="1"/>
          <w:sz w:val="20"/>
        </w:rPr>
        <w:t xml:space="preserve"> </w:t>
      </w:r>
      <w:r>
        <w:rPr>
          <w:sz w:val="20"/>
        </w:rPr>
        <w:t>PARTY,</w:t>
      </w:r>
      <w:r>
        <w:rPr>
          <w:spacing w:val="1"/>
          <w:sz w:val="20"/>
        </w:rPr>
        <w:t xml:space="preserve"> </w:t>
      </w:r>
      <w:r>
        <w:rPr>
          <w:sz w:val="20"/>
        </w:rPr>
        <w:t>FROM</w:t>
      </w:r>
      <w:r>
        <w:rPr>
          <w:spacing w:val="1"/>
          <w:sz w:val="20"/>
        </w:rPr>
        <w:t xml:space="preserve"> </w:t>
      </w:r>
      <w:r>
        <w:rPr>
          <w:sz w:val="20"/>
        </w:rPr>
        <w:t>ALL</w:t>
      </w:r>
      <w:r>
        <w:rPr>
          <w:spacing w:val="1"/>
          <w:sz w:val="20"/>
        </w:rPr>
        <w:t xml:space="preserve"> </w:t>
      </w:r>
      <w:r>
        <w:rPr>
          <w:sz w:val="20"/>
        </w:rPr>
        <w:t>CAUSES</w:t>
      </w:r>
      <w:r>
        <w:rPr>
          <w:spacing w:val="1"/>
          <w:sz w:val="20"/>
        </w:rPr>
        <w:t xml:space="preserve"> </w:t>
      </w:r>
      <w:r>
        <w:rPr>
          <w:sz w:val="20"/>
        </w:rPr>
        <w:t>OF</w:t>
      </w:r>
      <w:r>
        <w:rPr>
          <w:spacing w:val="1"/>
          <w:sz w:val="20"/>
        </w:rPr>
        <w:t xml:space="preserve"> </w:t>
      </w:r>
      <w:r>
        <w:rPr>
          <w:sz w:val="20"/>
        </w:rPr>
        <w:t>ACTION</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THEORIES</w:t>
      </w:r>
      <w:r>
        <w:rPr>
          <w:spacing w:val="1"/>
          <w:sz w:val="20"/>
        </w:rPr>
        <w:t xml:space="preserve"> </w:t>
      </w:r>
      <w:r>
        <w:rPr>
          <w:sz w:val="20"/>
        </w:rPr>
        <w:t>OF</w:t>
      </w:r>
      <w:r>
        <w:rPr>
          <w:spacing w:val="-54"/>
          <w:sz w:val="20"/>
        </w:rPr>
        <w:t xml:space="preserve"> </w:t>
      </w:r>
      <w:r>
        <w:rPr>
          <w:sz w:val="20"/>
        </w:rPr>
        <w:t>LIABILITY, EXCEED THE AGGREGATE AMOUNT PAID OR OWED TO GRAYLOG BY</w:t>
      </w:r>
      <w:r>
        <w:rPr>
          <w:spacing w:val="1"/>
          <w:sz w:val="20"/>
        </w:rPr>
        <w:t xml:space="preserve"> </w:t>
      </w:r>
      <w:r>
        <w:rPr>
          <w:sz w:val="20"/>
        </w:rPr>
        <w:t>CUSTOMER DURING THE ONE (1) YEAR PRECEDING THE DATE ON WHICH THE</w:t>
      </w:r>
      <w:r>
        <w:rPr>
          <w:spacing w:val="1"/>
          <w:sz w:val="20"/>
        </w:rPr>
        <w:t xml:space="preserve"> </w:t>
      </w:r>
      <w:r>
        <w:rPr>
          <w:sz w:val="20"/>
        </w:rPr>
        <w:t>CAUSE</w:t>
      </w:r>
      <w:r>
        <w:rPr>
          <w:spacing w:val="1"/>
          <w:sz w:val="20"/>
        </w:rPr>
        <w:t xml:space="preserve"> </w:t>
      </w:r>
      <w:r>
        <w:rPr>
          <w:sz w:val="20"/>
        </w:rPr>
        <w:t>OF</w:t>
      </w:r>
      <w:r>
        <w:rPr>
          <w:spacing w:val="1"/>
          <w:sz w:val="20"/>
        </w:rPr>
        <w:t xml:space="preserve"> </w:t>
      </w:r>
      <w:r>
        <w:rPr>
          <w:sz w:val="20"/>
        </w:rPr>
        <w:t>ACTION</w:t>
      </w:r>
      <w:r>
        <w:rPr>
          <w:spacing w:val="1"/>
          <w:sz w:val="20"/>
        </w:rPr>
        <w:t xml:space="preserve"> </w:t>
      </w:r>
      <w:r>
        <w:rPr>
          <w:sz w:val="20"/>
        </w:rPr>
        <w:t>ACCRUED.</w:t>
      </w:r>
      <w:r>
        <w:rPr>
          <w:spacing w:val="1"/>
          <w:sz w:val="20"/>
        </w:rPr>
        <w:t xml:space="preserve"> </w:t>
      </w:r>
      <w:r>
        <w:rPr>
          <w:sz w:val="20"/>
        </w:rPr>
        <w:t>THE</w:t>
      </w:r>
      <w:r>
        <w:rPr>
          <w:spacing w:val="1"/>
          <w:sz w:val="20"/>
        </w:rPr>
        <w:t xml:space="preserve"> </w:t>
      </w:r>
      <w:r>
        <w:rPr>
          <w:sz w:val="20"/>
        </w:rPr>
        <w:t>FOREGOING</w:t>
      </w:r>
      <w:r>
        <w:rPr>
          <w:spacing w:val="1"/>
          <w:sz w:val="20"/>
        </w:rPr>
        <w:t xml:space="preserve"> </w:t>
      </w:r>
      <w:r>
        <w:rPr>
          <w:sz w:val="20"/>
        </w:rPr>
        <w:t>LIMITATIONS</w:t>
      </w:r>
      <w:r>
        <w:rPr>
          <w:spacing w:val="1"/>
          <w:sz w:val="20"/>
        </w:rPr>
        <w:t xml:space="preserve"> </w:t>
      </w:r>
      <w:r>
        <w:rPr>
          <w:sz w:val="20"/>
        </w:rPr>
        <w:t>WILL</w:t>
      </w:r>
      <w:r>
        <w:rPr>
          <w:spacing w:val="1"/>
          <w:sz w:val="20"/>
        </w:rPr>
        <w:t xml:space="preserve"> </w:t>
      </w:r>
      <w:r>
        <w:rPr>
          <w:sz w:val="20"/>
        </w:rPr>
        <w:t>APPLY</w:t>
      </w:r>
      <w:r>
        <w:rPr>
          <w:spacing w:val="1"/>
          <w:sz w:val="20"/>
        </w:rPr>
        <w:t xml:space="preserve"> </w:t>
      </w:r>
      <w:r>
        <w:rPr>
          <w:sz w:val="20"/>
        </w:rPr>
        <w:t>NOTWITHSTANDING THE FAILURE OF ESSENTIAL PURPOSE OF ANY LIMITED</w:t>
      </w:r>
      <w:r>
        <w:rPr>
          <w:spacing w:val="1"/>
          <w:sz w:val="20"/>
        </w:rPr>
        <w:t xml:space="preserve"> </w:t>
      </w:r>
      <w:r>
        <w:rPr>
          <w:sz w:val="20"/>
        </w:rPr>
        <w:t>REMEDY</w:t>
      </w:r>
      <w:r>
        <w:rPr>
          <w:spacing w:val="-3"/>
          <w:sz w:val="20"/>
        </w:rPr>
        <w:t xml:space="preserve"> </w:t>
      </w:r>
      <w:r>
        <w:rPr>
          <w:sz w:val="20"/>
        </w:rPr>
        <w:t>HEREIN.</w:t>
      </w:r>
    </w:p>
    <w:p w14:paraId="1DE6A1DC" w14:textId="77777777" w:rsidR="004238BA" w:rsidRDefault="004238BA">
      <w:pPr>
        <w:pStyle w:val="BodyText"/>
        <w:spacing w:before="10"/>
        <w:rPr>
          <w:sz w:val="19"/>
        </w:rPr>
      </w:pPr>
    </w:p>
    <w:p w14:paraId="1DE6A1DD" w14:textId="77777777" w:rsidR="004238BA" w:rsidRDefault="00A8295F">
      <w:pPr>
        <w:pStyle w:val="BodyText"/>
        <w:ind w:left="1540" w:right="116"/>
        <w:jc w:val="both"/>
      </w:pPr>
      <w:r>
        <w:t>FOR THE AVOIDANCE OF DOUBT, THE FOREGOING LIMITATION WILL NOT LIMIT</w:t>
      </w:r>
      <w:r>
        <w:rPr>
          <w:spacing w:val="1"/>
        </w:rPr>
        <w:t xml:space="preserve"> </w:t>
      </w:r>
      <w:r>
        <w:t>CUSTOMER OBLIGATIONS UNDER THE “FEES AND PAYMENT” SECTION ABOVE</w:t>
      </w:r>
      <w:r>
        <w:rPr>
          <w:spacing w:val="1"/>
        </w:rPr>
        <w:t xml:space="preserve"> </w:t>
      </w:r>
      <w:r>
        <w:t>AND</w:t>
      </w:r>
      <w:r>
        <w:rPr>
          <w:spacing w:val="-9"/>
        </w:rPr>
        <w:t xml:space="preserve"> </w:t>
      </w:r>
      <w:r>
        <w:t>WILL</w:t>
      </w:r>
      <w:r>
        <w:rPr>
          <w:spacing w:val="-7"/>
        </w:rPr>
        <w:t xml:space="preserve"> </w:t>
      </w:r>
      <w:r>
        <w:t>NOT</w:t>
      </w:r>
      <w:r>
        <w:rPr>
          <w:spacing w:val="-7"/>
        </w:rPr>
        <w:t xml:space="preserve"> </w:t>
      </w:r>
      <w:r>
        <w:t>BE</w:t>
      </w:r>
      <w:r>
        <w:rPr>
          <w:spacing w:val="-7"/>
        </w:rPr>
        <w:t xml:space="preserve"> </w:t>
      </w:r>
      <w:r>
        <w:t>DEEMED</w:t>
      </w:r>
      <w:r>
        <w:rPr>
          <w:spacing w:val="-8"/>
        </w:rPr>
        <w:t xml:space="preserve"> </w:t>
      </w:r>
      <w:r>
        <w:t>TO</w:t>
      </w:r>
      <w:r>
        <w:rPr>
          <w:spacing w:val="-8"/>
        </w:rPr>
        <w:t xml:space="preserve"> </w:t>
      </w:r>
      <w:r>
        <w:t>LIMIT</w:t>
      </w:r>
      <w:r>
        <w:rPr>
          <w:spacing w:val="-7"/>
        </w:rPr>
        <w:t xml:space="preserve"> </w:t>
      </w:r>
      <w:r>
        <w:t>CUSTOMER</w:t>
      </w:r>
      <w:r>
        <w:rPr>
          <w:spacing w:val="-7"/>
        </w:rPr>
        <w:t xml:space="preserve"> </w:t>
      </w:r>
      <w:r>
        <w:t>RIGHTS</w:t>
      </w:r>
      <w:r>
        <w:rPr>
          <w:spacing w:val="-7"/>
        </w:rPr>
        <w:t xml:space="preserve"> </w:t>
      </w:r>
      <w:r>
        <w:t>TO</w:t>
      </w:r>
      <w:r>
        <w:rPr>
          <w:spacing w:val="-9"/>
        </w:rPr>
        <w:t xml:space="preserve"> </w:t>
      </w:r>
      <w:r>
        <w:t>ANY</w:t>
      </w:r>
      <w:r>
        <w:rPr>
          <w:spacing w:val="-8"/>
        </w:rPr>
        <w:t xml:space="preserve"> </w:t>
      </w:r>
      <w:r>
        <w:t>SERVICE</w:t>
      </w:r>
      <w:r>
        <w:rPr>
          <w:spacing w:val="-8"/>
        </w:rPr>
        <w:t xml:space="preserve"> </w:t>
      </w:r>
      <w:r>
        <w:t>LEVEL</w:t>
      </w:r>
      <w:r>
        <w:rPr>
          <w:spacing w:val="-53"/>
        </w:rPr>
        <w:t xml:space="preserve"> </w:t>
      </w:r>
      <w:r>
        <w:t>CREDITS UNDER ANY APPLICABLE SERVICE LEVEL SCHEDULE. FURTHERMORE,</w:t>
      </w:r>
      <w:r>
        <w:rPr>
          <w:spacing w:val="-53"/>
        </w:rPr>
        <w:t xml:space="preserve"> </w:t>
      </w:r>
      <w:r>
        <w:t>THE</w:t>
      </w:r>
      <w:r>
        <w:rPr>
          <w:spacing w:val="-12"/>
        </w:rPr>
        <w:t xml:space="preserve"> </w:t>
      </w:r>
      <w:r>
        <w:t>CAP</w:t>
      </w:r>
      <w:r>
        <w:rPr>
          <w:spacing w:val="-11"/>
        </w:rPr>
        <w:t xml:space="preserve"> </w:t>
      </w:r>
      <w:r>
        <w:t>ABOVE</w:t>
      </w:r>
      <w:r>
        <w:rPr>
          <w:spacing w:val="-12"/>
        </w:rPr>
        <w:t xml:space="preserve"> </w:t>
      </w:r>
      <w:r>
        <w:t>WILL</w:t>
      </w:r>
      <w:r>
        <w:rPr>
          <w:spacing w:val="-11"/>
        </w:rPr>
        <w:t xml:space="preserve"> </w:t>
      </w:r>
      <w:r>
        <w:t>NOT</w:t>
      </w:r>
      <w:r>
        <w:rPr>
          <w:spacing w:val="-12"/>
        </w:rPr>
        <w:t xml:space="preserve"> </w:t>
      </w:r>
      <w:r>
        <w:t>BE</w:t>
      </w:r>
      <w:r>
        <w:rPr>
          <w:spacing w:val="-11"/>
        </w:rPr>
        <w:t xml:space="preserve"> </w:t>
      </w:r>
      <w:r>
        <w:t>DEEMED</w:t>
      </w:r>
      <w:r>
        <w:rPr>
          <w:spacing w:val="-11"/>
        </w:rPr>
        <w:t xml:space="preserve"> </w:t>
      </w:r>
      <w:r>
        <w:t>TO</w:t>
      </w:r>
      <w:r>
        <w:rPr>
          <w:spacing w:val="-12"/>
        </w:rPr>
        <w:t xml:space="preserve"> </w:t>
      </w:r>
      <w:r>
        <w:t>LIMIT</w:t>
      </w:r>
      <w:r>
        <w:rPr>
          <w:spacing w:val="-11"/>
        </w:rPr>
        <w:t xml:space="preserve"> </w:t>
      </w:r>
      <w:r>
        <w:t>GRAYLOG’S</w:t>
      </w:r>
      <w:r>
        <w:rPr>
          <w:spacing w:val="-12"/>
        </w:rPr>
        <w:t xml:space="preserve"> </w:t>
      </w:r>
      <w:r>
        <w:t>RIGHT</w:t>
      </w:r>
      <w:r>
        <w:rPr>
          <w:spacing w:val="-11"/>
        </w:rPr>
        <w:t xml:space="preserve"> </w:t>
      </w:r>
      <w:r>
        <w:t>TO</w:t>
      </w:r>
      <w:r>
        <w:rPr>
          <w:spacing w:val="-11"/>
        </w:rPr>
        <w:t xml:space="preserve"> </w:t>
      </w:r>
      <w:r>
        <w:t>RECOVER</w:t>
      </w:r>
      <w:r>
        <w:rPr>
          <w:spacing w:val="-54"/>
        </w:rPr>
        <w:t xml:space="preserve"> </w:t>
      </w:r>
      <w:r>
        <w:t>AMOUNTS</w:t>
      </w:r>
      <w:r>
        <w:rPr>
          <w:spacing w:val="1"/>
        </w:rPr>
        <w:t xml:space="preserve"> </w:t>
      </w:r>
      <w:r>
        <w:t>FOR</w:t>
      </w:r>
      <w:r>
        <w:rPr>
          <w:spacing w:val="1"/>
        </w:rPr>
        <w:t xml:space="preserve"> </w:t>
      </w:r>
      <w:r>
        <w:t>CUSTOMERS</w:t>
      </w:r>
      <w:r>
        <w:rPr>
          <w:spacing w:val="1"/>
        </w:rPr>
        <w:t xml:space="preserve"> </w:t>
      </w:r>
      <w:r>
        <w:t>USE</w:t>
      </w:r>
      <w:r>
        <w:rPr>
          <w:spacing w:val="1"/>
        </w:rPr>
        <w:t xml:space="preserve"> </w:t>
      </w:r>
      <w:r>
        <w:t>OF</w:t>
      </w:r>
      <w:r>
        <w:rPr>
          <w:spacing w:val="1"/>
        </w:rPr>
        <w:t xml:space="preserve"> </w:t>
      </w:r>
      <w:r>
        <w:t>THE</w:t>
      </w:r>
      <w:r>
        <w:rPr>
          <w:spacing w:val="1"/>
        </w:rPr>
        <w:t xml:space="preserve"> </w:t>
      </w:r>
      <w:r>
        <w:t>SOFTWARE</w:t>
      </w:r>
      <w:r>
        <w:rPr>
          <w:spacing w:val="1"/>
        </w:rPr>
        <w:t xml:space="preserve"> </w:t>
      </w:r>
      <w:r>
        <w:t>IN</w:t>
      </w:r>
      <w:r>
        <w:rPr>
          <w:spacing w:val="1"/>
        </w:rPr>
        <w:t xml:space="preserve"> </w:t>
      </w:r>
      <w:r>
        <w:t>EXCESS</w:t>
      </w:r>
      <w:r>
        <w:rPr>
          <w:spacing w:val="1"/>
        </w:rPr>
        <w:t xml:space="preserve"> </w:t>
      </w:r>
      <w:r>
        <w:t>OF</w:t>
      </w:r>
      <w:r>
        <w:rPr>
          <w:spacing w:val="1"/>
        </w:rPr>
        <w:t xml:space="preserve"> </w:t>
      </w:r>
      <w:r>
        <w:t>THE</w:t>
      </w:r>
      <w:r>
        <w:rPr>
          <w:spacing w:val="1"/>
        </w:rPr>
        <w:t xml:space="preserve"> </w:t>
      </w:r>
      <w:r>
        <w:rPr>
          <w:spacing w:val="-1"/>
        </w:rPr>
        <w:t>CAPACITY</w:t>
      </w:r>
      <w:r>
        <w:rPr>
          <w:spacing w:val="-12"/>
        </w:rPr>
        <w:t xml:space="preserve"> </w:t>
      </w:r>
      <w:r>
        <w:rPr>
          <w:spacing w:val="-1"/>
        </w:rPr>
        <w:t>PURCHASED</w:t>
      </w:r>
      <w:r>
        <w:rPr>
          <w:spacing w:val="-13"/>
        </w:rPr>
        <w:t xml:space="preserve"> </w:t>
      </w:r>
      <w:r>
        <w:rPr>
          <w:spacing w:val="-1"/>
        </w:rPr>
        <w:t>OR</w:t>
      </w:r>
      <w:r>
        <w:rPr>
          <w:spacing w:val="-12"/>
        </w:rPr>
        <w:t xml:space="preserve"> </w:t>
      </w:r>
      <w:r>
        <w:rPr>
          <w:spacing w:val="-1"/>
        </w:rPr>
        <w:t>USE</w:t>
      </w:r>
      <w:r>
        <w:rPr>
          <w:spacing w:val="-13"/>
        </w:rPr>
        <w:t xml:space="preserve"> </w:t>
      </w:r>
      <w:r>
        <w:rPr>
          <w:spacing w:val="-1"/>
        </w:rPr>
        <w:t>OUTSIDE</w:t>
      </w:r>
      <w:r>
        <w:rPr>
          <w:spacing w:val="-12"/>
        </w:rPr>
        <w:t xml:space="preserve"> </w:t>
      </w:r>
      <w:r>
        <w:rPr>
          <w:spacing w:val="-1"/>
        </w:rPr>
        <w:t>OF</w:t>
      </w:r>
      <w:r>
        <w:rPr>
          <w:spacing w:val="-13"/>
        </w:rPr>
        <w:t xml:space="preserve"> </w:t>
      </w:r>
      <w:r>
        <w:rPr>
          <w:spacing w:val="-1"/>
        </w:rPr>
        <w:t>INTERNAL</w:t>
      </w:r>
      <w:r>
        <w:rPr>
          <w:spacing w:val="-13"/>
        </w:rPr>
        <w:t xml:space="preserve"> </w:t>
      </w:r>
      <w:r>
        <w:t>BUSINESS</w:t>
      </w:r>
      <w:r>
        <w:rPr>
          <w:spacing w:val="-12"/>
        </w:rPr>
        <w:t xml:space="preserve"> </w:t>
      </w:r>
      <w:r>
        <w:t>PURPOSES.</w:t>
      </w:r>
    </w:p>
    <w:p w14:paraId="1DE6A1DE" w14:textId="77777777" w:rsidR="004238BA" w:rsidRDefault="004238BA">
      <w:pPr>
        <w:jc w:val="both"/>
        <w:sectPr w:rsidR="004238BA">
          <w:pgSz w:w="12240" w:h="15840"/>
          <w:pgMar w:top="1360" w:right="1320" w:bottom="280" w:left="1340" w:header="720" w:footer="720" w:gutter="0"/>
          <w:cols w:space="720"/>
        </w:sectPr>
      </w:pPr>
    </w:p>
    <w:p w14:paraId="1DE6A1DF" w14:textId="77777777" w:rsidR="004238BA" w:rsidRDefault="00A8295F">
      <w:pPr>
        <w:pStyle w:val="ListParagraph"/>
        <w:numPr>
          <w:ilvl w:val="0"/>
          <w:numId w:val="1"/>
        </w:numPr>
        <w:tabs>
          <w:tab w:val="left" w:pos="632"/>
          <w:tab w:val="left" w:pos="633"/>
        </w:tabs>
        <w:spacing w:before="79"/>
        <w:ind w:right="0"/>
        <w:rPr>
          <w:sz w:val="20"/>
        </w:rPr>
      </w:pPr>
      <w:r>
        <w:rPr>
          <w:sz w:val="20"/>
          <w:u w:val="single"/>
        </w:rPr>
        <w:lastRenderedPageBreak/>
        <w:t>Term</w:t>
      </w:r>
      <w:r>
        <w:rPr>
          <w:spacing w:val="-3"/>
          <w:sz w:val="20"/>
          <w:u w:val="single"/>
        </w:rPr>
        <w:t xml:space="preserve"> </w:t>
      </w:r>
      <w:r>
        <w:rPr>
          <w:sz w:val="20"/>
          <w:u w:val="single"/>
        </w:rPr>
        <w:t>and</w:t>
      </w:r>
      <w:r>
        <w:rPr>
          <w:spacing w:val="-2"/>
          <w:sz w:val="20"/>
          <w:u w:val="single"/>
        </w:rPr>
        <w:t xml:space="preserve"> </w:t>
      </w:r>
      <w:r>
        <w:rPr>
          <w:sz w:val="20"/>
          <w:u w:val="single"/>
        </w:rPr>
        <w:t>Termination</w:t>
      </w:r>
      <w:r>
        <w:rPr>
          <w:sz w:val="20"/>
        </w:rPr>
        <w:t>.</w:t>
      </w:r>
    </w:p>
    <w:p w14:paraId="1DE6A1E0" w14:textId="77777777" w:rsidR="004238BA" w:rsidRDefault="004238BA">
      <w:pPr>
        <w:pStyle w:val="BodyText"/>
        <w:spacing w:before="10"/>
        <w:rPr>
          <w:sz w:val="11"/>
        </w:rPr>
      </w:pPr>
    </w:p>
    <w:p w14:paraId="1DE6A1E1" w14:textId="77777777" w:rsidR="004238BA" w:rsidRDefault="00A8295F">
      <w:pPr>
        <w:pStyle w:val="ListParagraph"/>
        <w:numPr>
          <w:ilvl w:val="1"/>
          <w:numId w:val="1"/>
        </w:numPr>
        <w:tabs>
          <w:tab w:val="left" w:pos="1540"/>
        </w:tabs>
        <w:spacing w:before="95"/>
        <w:rPr>
          <w:sz w:val="20"/>
        </w:rPr>
      </w:pPr>
      <w:r>
        <w:rPr>
          <w:sz w:val="20"/>
          <w:u w:val="single"/>
        </w:rPr>
        <w:t>Term</w:t>
      </w:r>
      <w:r>
        <w:rPr>
          <w:sz w:val="20"/>
        </w:rPr>
        <w:t>.</w:t>
      </w:r>
      <w:r>
        <w:rPr>
          <w:spacing w:val="1"/>
          <w:sz w:val="20"/>
        </w:rPr>
        <w:t xml:space="preserve"> </w:t>
      </w:r>
      <w:r>
        <w:rPr>
          <w:sz w:val="20"/>
        </w:rPr>
        <w:t>These Terms will begin on the Effective Date and will remain in effect through the</w:t>
      </w:r>
      <w:r>
        <w:rPr>
          <w:spacing w:val="1"/>
          <w:sz w:val="20"/>
        </w:rPr>
        <w:t xml:space="preserve"> </w:t>
      </w:r>
      <w:r>
        <w:rPr>
          <w:sz w:val="20"/>
        </w:rPr>
        <w:t>end of each Subscription Term that is set forth in an Order Form, unless these Terms are</w:t>
      </w:r>
      <w:r>
        <w:rPr>
          <w:spacing w:val="-53"/>
          <w:sz w:val="20"/>
        </w:rPr>
        <w:t xml:space="preserve"> </w:t>
      </w:r>
      <w:r>
        <w:rPr>
          <w:sz w:val="20"/>
        </w:rPr>
        <w:t>earlier</w:t>
      </w:r>
      <w:r>
        <w:rPr>
          <w:spacing w:val="-2"/>
          <w:sz w:val="20"/>
        </w:rPr>
        <w:t xml:space="preserve"> </w:t>
      </w:r>
      <w:r>
        <w:rPr>
          <w:sz w:val="20"/>
        </w:rPr>
        <w:t>terminated</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this</w:t>
      </w:r>
      <w:r>
        <w:rPr>
          <w:spacing w:val="-1"/>
          <w:sz w:val="20"/>
        </w:rPr>
        <w:t xml:space="preserve"> </w:t>
      </w:r>
      <w:r>
        <w:rPr>
          <w:sz w:val="20"/>
        </w:rPr>
        <w:t>Section</w:t>
      </w:r>
      <w:r>
        <w:rPr>
          <w:spacing w:val="-1"/>
          <w:sz w:val="20"/>
        </w:rPr>
        <w:t xml:space="preserve"> </w:t>
      </w:r>
      <w:r>
        <w:rPr>
          <w:sz w:val="20"/>
        </w:rPr>
        <w:t>12.</w:t>
      </w:r>
    </w:p>
    <w:p w14:paraId="1DE6A1E2" w14:textId="77777777" w:rsidR="004238BA" w:rsidRDefault="004238BA">
      <w:pPr>
        <w:pStyle w:val="BodyText"/>
        <w:spacing w:before="8"/>
        <w:rPr>
          <w:sz w:val="19"/>
        </w:rPr>
      </w:pPr>
    </w:p>
    <w:p w14:paraId="1DE6A1E3" w14:textId="77777777" w:rsidR="004238BA" w:rsidRDefault="00A8295F">
      <w:pPr>
        <w:pStyle w:val="ListParagraph"/>
        <w:numPr>
          <w:ilvl w:val="1"/>
          <w:numId w:val="1"/>
        </w:numPr>
        <w:tabs>
          <w:tab w:val="left" w:pos="1540"/>
        </w:tabs>
        <w:rPr>
          <w:sz w:val="20"/>
        </w:rPr>
      </w:pPr>
      <w:r>
        <w:rPr>
          <w:sz w:val="20"/>
          <w:u w:val="single"/>
        </w:rPr>
        <w:t>Termination for Breach</w:t>
      </w:r>
      <w:r>
        <w:rPr>
          <w:sz w:val="20"/>
        </w:rPr>
        <w:t>.</w:t>
      </w:r>
      <w:r>
        <w:rPr>
          <w:spacing w:val="1"/>
          <w:sz w:val="20"/>
        </w:rPr>
        <w:t xml:space="preserve"> </w:t>
      </w:r>
      <w:r>
        <w:rPr>
          <w:sz w:val="20"/>
        </w:rPr>
        <w:t>Each</w:t>
      </w:r>
      <w:r>
        <w:rPr>
          <w:sz w:val="20"/>
        </w:rPr>
        <w:t xml:space="preserve"> party will have the right to terminate these </w:t>
      </w:r>
      <w:proofErr w:type="gramStart"/>
      <w:r>
        <w:rPr>
          <w:sz w:val="20"/>
        </w:rPr>
        <w:t>Terms</w:t>
      </w:r>
      <w:proofErr w:type="gramEnd"/>
      <w:r>
        <w:rPr>
          <w:sz w:val="20"/>
        </w:rPr>
        <w:t xml:space="preserve"> or any</w:t>
      </w:r>
      <w:r>
        <w:rPr>
          <w:spacing w:val="1"/>
          <w:sz w:val="20"/>
        </w:rPr>
        <w:t xml:space="preserve"> </w:t>
      </w:r>
      <w:r>
        <w:rPr>
          <w:sz w:val="20"/>
        </w:rPr>
        <w:t>Software license granted hereunder if the other party breaches any material term of these</w:t>
      </w:r>
      <w:r>
        <w:rPr>
          <w:spacing w:val="-53"/>
          <w:sz w:val="20"/>
        </w:rPr>
        <w:t xml:space="preserve"> </w:t>
      </w:r>
      <w:r>
        <w:rPr>
          <w:sz w:val="20"/>
        </w:rPr>
        <w:t>Terms</w:t>
      </w:r>
      <w:r>
        <w:rPr>
          <w:spacing w:val="-9"/>
          <w:sz w:val="20"/>
        </w:rPr>
        <w:t xml:space="preserve"> </w:t>
      </w:r>
      <w:r>
        <w:rPr>
          <w:sz w:val="20"/>
        </w:rPr>
        <w:t>and</w:t>
      </w:r>
      <w:r>
        <w:rPr>
          <w:spacing w:val="-8"/>
          <w:sz w:val="20"/>
        </w:rPr>
        <w:t xml:space="preserve"> </w:t>
      </w:r>
      <w:r>
        <w:rPr>
          <w:sz w:val="20"/>
        </w:rPr>
        <w:t>fails</w:t>
      </w:r>
      <w:r>
        <w:rPr>
          <w:spacing w:val="-8"/>
          <w:sz w:val="20"/>
        </w:rPr>
        <w:t xml:space="preserve"> </w:t>
      </w:r>
      <w:r>
        <w:rPr>
          <w:sz w:val="20"/>
        </w:rPr>
        <w:t>to</w:t>
      </w:r>
      <w:r>
        <w:rPr>
          <w:spacing w:val="-8"/>
          <w:sz w:val="20"/>
        </w:rPr>
        <w:t xml:space="preserve"> </w:t>
      </w:r>
      <w:r>
        <w:rPr>
          <w:sz w:val="20"/>
        </w:rPr>
        <w:t>cure</w:t>
      </w:r>
      <w:r>
        <w:rPr>
          <w:spacing w:val="-8"/>
          <w:sz w:val="20"/>
        </w:rPr>
        <w:t xml:space="preserve"> </w:t>
      </w:r>
      <w:r>
        <w:rPr>
          <w:sz w:val="20"/>
        </w:rPr>
        <w:t>such</w:t>
      </w:r>
      <w:r>
        <w:rPr>
          <w:spacing w:val="-8"/>
          <w:sz w:val="20"/>
        </w:rPr>
        <w:t xml:space="preserve"> </w:t>
      </w:r>
      <w:r>
        <w:rPr>
          <w:sz w:val="20"/>
        </w:rPr>
        <w:t>breach</w:t>
      </w:r>
      <w:r>
        <w:rPr>
          <w:spacing w:val="-9"/>
          <w:sz w:val="20"/>
        </w:rPr>
        <w:t xml:space="preserve"> </w:t>
      </w:r>
      <w:r>
        <w:rPr>
          <w:sz w:val="20"/>
        </w:rPr>
        <w:t>within</w:t>
      </w:r>
      <w:r>
        <w:rPr>
          <w:spacing w:val="-8"/>
          <w:sz w:val="20"/>
        </w:rPr>
        <w:t xml:space="preserve"> </w:t>
      </w:r>
      <w:r>
        <w:rPr>
          <w:sz w:val="20"/>
        </w:rPr>
        <w:t>thirty</w:t>
      </w:r>
      <w:r>
        <w:rPr>
          <w:spacing w:val="-8"/>
          <w:sz w:val="20"/>
        </w:rPr>
        <w:t xml:space="preserve"> </w:t>
      </w:r>
      <w:r>
        <w:rPr>
          <w:sz w:val="20"/>
        </w:rPr>
        <w:t>(30)</w:t>
      </w:r>
      <w:r>
        <w:rPr>
          <w:spacing w:val="-7"/>
          <w:sz w:val="20"/>
        </w:rPr>
        <w:t xml:space="preserve"> </w:t>
      </w:r>
      <w:r>
        <w:rPr>
          <w:sz w:val="20"/>
        </w:rPr>
        <w:t>days</w:t>
      </w:r>
      <w:r>
        <w:rPr>
          <w:spacing w:val="-8"/>
          <w:sz w:val="20"/>
        </w:rPr>
        <w:t xml:space="preserve"> </w:t>
      </w:r>
      <w:r>
        <w:rPr>
          <w:sz w:val="20"/>
        </w:rPr>
        <w:t>(five</w:t>
      </w:r>
      <w:r>
        <w:rPr>
          <w:spacing w:val="-8"/>
          <w:sz w:val="20"/>
        </w:rPr>
        <w:t xml:space="preserve"> </w:t>
      </w:r>
      <w:r>
        <w:rPr>
          <w:sz w:val="20"/>
        </w:rPr>
        <w:t>(5)</w:t>
      </w:r>
      <w:r>
        <w:rPr>
          <w:spacing w:val="-7"/>
          <w:sz w:val="20"/>
        </w:rPr>
        <w:t xml:space="preserve"> </w:t>
      </w:r>
      <w:r>
        <w:rPr>
          <w:sz w:val="20"/>
        </w:rPr>
        <w:t>days</w:t>
      </w:r>
      <w:r>
        <w:rPr>
          <w:spacing w:val="-9"/>
          <w:sz w:val="20"/>
        </w:rPr>
        <w:t xml:space="preserve"> </w:t>
      </w:r>
      <w:r>
        <w:rPr>
          <w:sz w:val="20"/>
        </w:rPr>
        <w:t>in</w:t>
      </w:r>
      <w:r>
        <w:rPr>
          <w:spacing w:val="-8"/>
          <w:sz w:val="20"/>
        </w:rPr>
        <w:t xml:space="preserve"> </w:t>
      </w:r>
      <w:r>
        <w:rPr>
          <w:sz w:val="20"/>
        </w:rPr>
        <w:t>the</w:t>
      </w:r>
      <w:r>
        <w:rPr>
          <w:spacing w:val="-8"/>
          <w:sz w:val="20"/>
        </w:rPr>
        <w:t xml:space="preserve"> </w:t>
      </w:r>
      <w:r>
        <w:rPr>
          <w:sz w:val="20"/>
        </w:rPr>
        <w:t>case</w:t>
      </w:r>
      <w:r>
        <w:rPr>
          <w:spacing w:val="-8"/>
          <w:sz w:val="20"/>
        </w:rPr>
        <w:t xml:space="preserve"> </w:t>
      </w:r>
      <w:r>
        <w:rPr>
          <w:sz w:val="20"/>
        </w:rPr>
        <w:t>of</w:t>
      </w:r>
      <w:r>
        <w:rPr>
          <w:spacing w:val="-7"/>
          <w:sz w:val="20"/>
        </w:rPr>
        <w:t xml:space="preserve"> </w:t>
      </w:r>
      <w:r>
        <w:rPr>
          <w:sz w:val="20"/>
        </w:rPr>
        <w:t>non-</w:t>
      </w:r>
      <w:r>
        <w:rPr>
          <w:spacing w:val="-53"/>
          <w:sz w:val="20"/>
        </w:rPr>
        <w:t xml:space="preserve"> </w:t>
      </w:r>
      <w:r>
        <w:rPr>
          <w:sz w:val="20"/>
        </w:rPr>
        <w:t>payment)</w:t>
      </w:r>
      <w:r>
        <w:rPr>
          <w:spacing w:val="-2"/>
          <w:sz w:val="20"/>
        </w:rPr>
        <w:t xml:space="preserve"> </w:t>
      </w:r>
      <w:r>
        <w:rPr>
          <w:sz w:val="20"/>
        </w:rPr>
        <w:t>after</w:t>
      </w:r>
      <w:r>
        <w:rPr>
          <w:spacing w:val="-1"/>
          <w:sz w:val="20"/>
        </w:rPr>
        <w:t xml:space="preserve"> </w:t>
      </w:r>
      <w:r>
        <w:rPr>
          <w:sz w:val="20"/>
        </w:rPr>
        <w:t>written</w:t>
      </w:r>
      <w:r>
        <w:rPr>
          <w:spacing w:val="-1"/>
          <w:sz w:val="20"/>
        </w:rPr>
        <w:t xml:space="preserve"> </w:t>
      </w:r>
      <w:r>
        <w:rPr>
          <w:sz w:val="20"/>
        </w:rPr>
        <w:t>notice</w:t>
      </w:r>
      <w:r>
        <w:rPr>
          <w:spacing w:val="-1"/>
          <w:sz w:val="20"/>
        </w:rPr>
        <w:t xml:space="preserve"> </w:t>
      </w:r>
      <w:r>
        <w:rPr>
          <w:sz w:val="20"/>
        </w:rPr>
        <w:t>thereof.</w:t>
      </w:r>
    </w:p>
    <w:p w14:paraId="1DE6A1E4" w14:textId="77777777" w:rsidR="004238BA" w:rsidRDefault="004238BA">
      <w:pPr>
        <w:pStyle w:val="BodyText"/>
        <w:spacing w:before="2"/>
      </w:pPr>
    </w:p>
    <w:p w14:paraId="1DE6A1E5" w14:textId="77777777" w:rsidR="004238BA" w:rsidRDefault="00A8295F">
      <w:pPr>
        <w:pStyle w:val="ListParagraph"/>
        <w:numPr>
          <w:ilvl w:val="1"/>
          <w:numId w:val="1"/>
        </w:numPr>
        <w:tabs>
          <w:tab w:val="left" w:pos="1540"/>
        </w:tabs>
        <w:rPr>
          <w:sz w:val="20"/>
        </w:rPr>
      </w:pPr>
      <w:r>
        <w:rPr>
          <w:sz w:val="20"/>
          <w:u w:val="single"/>
        </w:rPr>
        <w:t>Termination for Insolvency</w:t>
      </w:r>
      <w:r>
        <w:rPr>
          <w:sz w:val="20"/>
        </w:rPr>
        <w:t>:</w:t>
      </w:r>
      <w:r>
        <w:rPr>
          <w:spacing w:val="1"/>
          <w:sz w:val="20"/>
        </w:rPr>
        <w:t xml:space="preserve"> </w:t>
      </w:r>
      <w:r>
        <w:rPr>
          <w:sz w:val="20"/>
        </w:rPr>
        <w:t>Graylog may terminate these Terms if Customer ceases to</w:t>
      </w:r>
      <w:r>
        <w:rPr>
          <w:spacing w:val="1"/>
          <w:sz w:val="20"/>
        </w:rPr>
        <w:t xml:space="preserve"> </w:t>
      </w:r>
      <w:r>
        <w:rPr>
          <w:sz w:val="20"/>
        </w:rPr>
        <w:t>conduct business in the normal course, becomes insolvent, enters into a suspension of</w:t>
      </w:r>
      <w:r>
        <w:rPr>
          <w:spacing w:val="1"/>
          <w:sz w:val="20"/>
        </w:rPr>
        <w:t xml:space="preserve"> </w:t>
      </w:r>
      <w:r>
        <w:rPr>
          <w:sz w:val="20"/>
        </w:rPr>
        <w:t>payments,</w:t>
      </w:r>
      <w:r>
        <w:rPr>
          <w:spacing w:val="-4"/>
          <w:sz w:val="20"/>
        </w:rPr>
        <w:t xml:space="preserve"> </w:t>
      </w:r>
      <w:r>
        <w:rPr>
          <w:sz w:val="20"/>
        </w:rPr>
        <w:t>moratorium,</w:t>
      </w:r>
      <w:r>
        <w:rPr>
          <w:spacing w:val="-3"/>
          <w:sz w:val="20"/>
        </w:rPr>
        <w:t xml:space="preserve"> </w:t>
      </w:r>
      <w:r>
        <w:rPr>
          <w:sz w:val="20"/>
        </w:rPr>
        <w:t>reorganization</w:t>
      </w:r>
      <w:r>
        <w:rPr>
          <w:spacing w:val="-3"/>
          <w:sz w:val="20"/>
        </w:rPr>
        <w:t xml:space="preserve"> </w:t>
      </w:r>
      <w:r>
        <w:rPr>
          <w:sz w:val="20"/>
        </w:rPr>
        <w:t>or</w:t>
      </w:r>
      <w:r>
        <w:rPr>
          <w:spacing w:val="-3"/>
          <w:sz w:val="20"/>
        </w:rPr>
        <w:t xml:space="preserve"> </w:t>
      </w:r>
      <w:r>
        <w:rPr>
          <w:sz w:val="20"/>
        </w:rPr>
        <w:t>bankru</w:t>
      </w:r>
      <w:r>
        <w:rPr>
          <w:sz w:val="20"/>
        </w:rPr>
        <w:t>ptcy,</w:t>
      </w:r>
      <w:r>
        <w:rPr>
          <w:spacing w:val="-3"/>
          <w:sz w:val="20"/>
        </w:rPr>
        <w:t xml:space="preserve"> </w:t>
      </w:r>
      <w:r>
        <w:rPr>
          <w:sz w:val="20"/>
        </w:rPr>
        <w:t>makes</w:t>
      </w:r>
      <w:r>
        <w:rPr>
          <w:spacing w:val="-3"/>
          <w:sz w:val="20"/>
        </w:rPr>
        <w:t xml:space="preserve"> </w:t>
      </w:r>
      <w:r>
        <w:rPr>
          <w:sz w:val="20"/>
        </w:rPr>
        <w:t>a</w:t>
      </w:r>
      <w:r>
        <w:rPr>
          <w:spacing w:val="-3"/>
          <w:sz w:val="20"/>
        </w:rPr>
        <w:t xml:space="preserve"> </w:t>
      </w:r>
      <w:r>
        <w:rPr>
          <w:sz w:val="20"/>
        </w:rPr>
        <w:t>general</w:t>
      </w:r>
      <w:r>
        <w:rPr>
          <w:spacing w:val="-3"/>
          <w:sz w:val="20"/>
        </w:rPr>
        <w:t xml:space="preserve"> </w:t>
      </w:r>
      <w:r>
        <w:rPr>
          <w:sz w:val="20"/>
        </w:rPr>
        <w:t>assignment</w:t>
      </w:r>
      <w:r>
        <w:rPr>
          <w:spacing w:val="-3"/>
          <w:sz w:val="20"/>
        </w:rPr>
        <w:t xml:space="preserve"> </w:t>
      </w:r>
      <w:r>
        <w:rPr>
          <w:sz w:val="20"/>
        </w:rPr>
        <w:t>for</w:t>
      </w:r>
      <w:r>
        <w:rPr>
          <w:spacing w:val="-3"/>
          <w:sz w:val="20"/>
        </w:rPr>
        <w:t xml:space="preserve"> </w:t>
      </w:r>
      <w:r>
        <w:rPr>
          <w:sz w:val="20"/>
        </w:rPr>
        <w:t>the</w:t>
      </w:r>
      <w:r>
        <w:rPr>
          <w:spacing w:val="-53"/>
          <w:sz w:val="20"/>
        </w:rPr>
        <w:t xml:space="preserve"> </w:t>
      </w:r>
      <w:r>
        <w:rPr>
          <w:sz w:val="20"/>
        </w:rPr>
        <w:t>benefit of creditors, admits in writing its inability to pay debts as they mature, suffers or</w:t>
      </w:r>
      <w:r>
        <w:rPr>
          <w:spacing w:val="1"/>
          <w:sz w:val="20"/>
        </w:rPr>
        <w:t xml:space="preserve"> </w:t>
      </w:r>
      <w:r>
        <w:rPr>
          <w:sz w:val="20"/>
        </w:rPr>
        <w:t>permits the appointment of a receiver for its business or assets, or avails itself of or</w:t>
      </w:r>
      <w:r>
        <w:rPr>
          <w:spacing w:val="1"/>
          <w:sz w:val="20"/>
        </w:rPr>
        <w:t xml:space="preserve"> </w:t>
      </w:r>
      <w:r>
        <w:rPr>
          <w:sz w:val="20"/>
        </w:rPr>
        <w:t>becomes</w:t>
      </w:r>
      <w:r>
        <w:rPr>
          <w:spacing w:val="1"/>
          <w:sz w:val="20"/>
        </w:rPr>
        <w:t xml:space="preserve"> </w:t>
      </w:r>
      <w:r>
        <w:rPr>
          <w:sz w:val="20"/>
        </w:rPr>
        <w:t>subject</w:t>
      </w:r>
      <w:r>
        <w:rPr>
          <w:spacing w:val="1"/>
          <w:sz w:val="20"/>
        </w:rPr>
        <w:t xml:space="preserve"> </w:t>
      </w:r>
      <w:r>
        <w:rPr>
          <w:sz w:val="20"/>
        </w:rPr>
        <w:t>to</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jud</w:t>
      </w:r>
      <w:r>
        <w:rPr>
          <w:sz w:val="20"/>
        </w:rPr>
        <w:t>icial</w:t>
      </w:r>
      <w:r>
        <w:rPr>
          <w:spacing w:val="1"/>
          <w:sz w:val="20"/>
        </w:rPr>
        <w:t xml:space="preserve"> </w:t>
      </w:r>
      <w:r>
        <w:rPr>
          <w:sz w:val="20"/>
        </w:rPr>
        <w:t>or</w:t>
      </w:r>
      <w:r>
        <w:rPr>
          <w:spacing w:val="1"/>
          <w:sz w:val="20"/>
        </w:rPr>
        <w:t xml:space="preserve"> </w:t>
      </w:r>
      <w:r>
        <w:rPr>
          <w:sz w:val="20"/>
        </w:rPr>
        <w:t>administrative</w:t>
      </w:r>
      <w:r>
        <w:rPr>
          <w:spacing w:val="1"/>
          <w:sz w:val="20"/>
        </w:rPr>
        <w:t xml:space="preserve"> </w:t>
      </w:r>
      <w:r>
        <w:rPr>
          <w:sz w:val="20"/>
        </w:rPr>
        <w:t>proceeding</w:t>
      </w:r>
      <w:r>
        <w:rPr>
          <w:spacing w:val="1"/>
          <w:sz w:val="20"/>
        </w:rPr>
        <w:t xml:space="preserve"> </w:t>
      </w:r>
      <w:r>
        <w:rPr>
          <w:sz w:val="20"/>
        </w:rPr>
        <w:t>that</w:t>
      </w:r>
      <w:r>
        <w:rPr>
          <w:spacing w:val="1"/>
          <w:sz w:val="20"/>
        </w:rPr>
        <w:t xml:space="preserve"> </w:t>
      </w:r>
      <w:r>
        <w:rPr>
          <w:sz w:val="20"/>
        </w:rPr>
        <w:t>relates</w:t>
      </w:r>
      <w:r>
        <w:rPr>
          <w:spacing w:val="1"/>
          <w:sz w:val="20"/>
        </w:rPr>
        <w:t xml:space="preserve"> </w:t>
      </w:r>
      <w:r>
        <w:rPr>
          <w:sz w:val="20"/>
        </w:rPr>
        <w:t>to</w:t>
      </w:r>
      <w:r>
        <w:rPr>
          <w:spacing w:val="1"/>
          <w:sz w:val="20"/>
        </w:rPr>
        <w:t xml:space="preserve"> </w:t>
      </w:r>
      <w:r>
        <w:rPr>
          <w:sz w:val="20"/>
        </w:rPr>
        <w:t>insolvency</w:t>
      </w:r>
      <w:r>
        <w:rPr>
          <w:spacing w:val="-2"/>
          <w:sz w:val="20"/>
        </w:rPr>
        <w:t xml:space="preserve"> </w:t>
      </w:r>
      <w:r>
        <w:rPr>
          <w:sz w:val="20"/>
        </w:rPr>
        <w:t>or</w:t>
      </w:r>
      <w:r>
        <w:rPr>
          <w:spacing w:val="-1"/>
          <w:sz w:val="20"/>
        </w:rPr>
        <w:t xml:space="preserve"> </w:t>
      </w:r>
      <w:r>
        <w:rPr>
          <w:sz w:val="20"/>
        </w:rPr>
        <w:t>protection</w:t>
      </w:r>
      <w:r>
        <w:rPr>
          <w:spacing w:val="-1"/>
          <w:sz w:val="20"/>
        </w:rPr>
        <w:t xml:space="preserve"> </w:t>
      </w:r>
      <w:r>
        <w:rPr>
          <w:sz w:val="20"/>
        </w:rPr>
        <w:t>of</w:t>
      </w:r>
      <w:r>
        <w:rPr>
          <w:spacing w:val="-1"/>
          <w:sz w:val="20"/>
        </w:rPr>
        <w:t xml:space="preserve"> </w:t>
      </w:r>
      <w:r>
        <w:rPr>
          <w:sz w:val="20"/>
        </w:rPr>
        <w:t>creditors’</w:t>
      </w:r>
      <w:r>
        <w:rPr>
          <w:spacing w:val="-1"/>
          <w:sz w:val="20"/>
        </w:rPr>
        <w:t xml:space="preserve"> </w:t>
      </w:r>
      <w:r>
        <w:rPr>
          <w:sz w:val="20"/>
        </w:rPr>
        <w:t>rights.</w:t>
      </w:r>
    </w:p>
    <w:p w14:paraId="1DE6A1E6" w14:textId="77777777" w:rsidR="004238BA" w:rsidRDefault="004238BA">
      <w:pPr>
        <w:pStyle w:val="BodyText"/>
        <w:spacing w:before="10"/>
        <w:rPr>
          <w:sz w:val="19"/>
        </w:rPr>
      </w:pPr>
    </w:p>
    <w:p w14:paraId="1DE6A1E7" w14:textId="77777777" w:rsidR="004238BA" w:rsidRDefault="00A8295F">
      <w:pPr>
        <w:pStyle w:val="ListParagraph"/>
        <w:numPr>
          <w:ilvl w:val="1"/>
          <w:numId w:val="1"/>
        </w:numPr>
        <w:tabs>
          <w:tab w:val="left" w:pos="1540"/>
        </w:tabs>
        <w:ind w:right="116"/>
        <w:rPr>
          <w:sz w:val="20"/>
        </w:rPr>
      </w:pPr>
      <w:r>
        <w:rPr>
          <w:sz w:val="20"/>
          <w:u w:val="single"/>
        </w:rPr>
        <w:t>Effect of Termination</w:t>
      </w:r>
      <w:r>
        <w:rPr>
          <w:sz w:val="20"/>
        </w:rPr>
        <w:t>.</w:t>
      </w:r>
      <w:r>
        <w:rPr>
          <w:spacing w:val="1"/>
          <w:sz w:val="20"/>
        </w:rPr>
        <w:t xml:space="preserve"> </w:t>
      </w:r>
      <w:r>
        <w:rPr>
          <w:sz w:val="20"/>
        </w:rPr>
        <w:t>Upon any termination of these Terms, all amounts due and owing</w:t>
      </w:r>
      <w:r>
        <w:rPr>
          <w:spacing w:val="1"/>
          <w:sz w:val="20"/>
        </w:rPr>
        <w:t xml:space="preserve"> </w:t>
      </w:r>
      <w:r>
        <w:rPr>
          <w:sz w:val="20"/>
        </w:rPr>
        <w:t>by Customer to Graylog under these Terms and all Order Forms will be immediately</w:t>
      </w:r>
      <w:r>
        <w:rPr>
          <w:spacing w:val="1"/>
          <w:sz w:val="20"/>
        </w:rPr>
        <w:t xml:space="preserve"> </w:t>
      </w:r>
      <w:r>
        <w:rPr>
          <w:sz w:val="20"/>
        </w:rPr>
        <w:t>payable and all Support Services and Software licenses granted pursuant to these Terms</w:t>
      </w:r>
      <w:r>
        <w:rPr>
          <w:spacing w:val="-53"/>
          <w:sz w:val="20"/>
        </w:rPr>
        <w:t xml:space="preserve"> </w:t>
      </w:r>
      <w:r>
        <w:rPr>
          <w:sz w:val="20"/>
        </w:rPr>
        <w:t>shall immediately terminate.</w:t>
      </w:r>
      <w:r>
        <w:rPr>
          <w:spacing w:val="1"/>
          <w:sz w:val="20"/>
        </w:rPr>
        <w:t xml:space="preserve"> </w:t>
      </w:r>
      <w:r>
        <w:rPr>
          <w:sz w:val="20"/>
        </w:rPr>
        <w:t>At such time, Customer will promptly return the Software to</w:t>
      </w:r>
      <w:r>
        <w:rPr>
          <w:spacing w:val="1"/>
          <w:sz w:val="20"/>
        </w:rPr>
        <w:t xml:space="preserve"> </w:t>
      </w:r>
      <w:r>
        <w:rPr>
          <w:sz w:val="20"/>
        </w:rPr>
        <w:t>Graylog</w:t>
      </w:r>
      <w:r>
        <w:rPr>
          <w:spacing w:val="-4"/>
          <w:sz w:val="20"/>
        </w:rPr>
        <w:t xml:space="preserve"> </w:t>
      </w:r>
      <w:r>
        <w:rPr>
          <w:sz w:val="20"/>
        </w:rPr>
        <w:t>or</w:t>
      </w:r>
      <w:r>
        <w:rPr>
          <w:spacing w:val="-2"/>
          <w:sz w:val="20"/>
        </w:rPr>
        <w:t xml:space="preserve"> </w:t>
      </w:r>
      <w:r>
        <w:rPr>
          <w:sz w:val="20"/>
        </w:rPr>
        <w:t>destroy</w:t>
      </w:r>
      <w:r>
        <w:rPr>
          <w:spacing w:val="-4"/>
          <w:sz w:val="20"/>
        </w:rPr>
        <w:t xml:space="preserve"> </w:t>
      </w:r>
      <w:r>
        <w:rPr>
          <w:sz w:val="20"/>
        </w:rPr>
        <w:t>the</w:t>
      </w:r>
      <w:r>
        <w:rPr>
          <w:spacing w:val="-3"/>
          <w:sz w:val="20"/>
        </w:rPr>
        <w:t xml:space="preserve"> </w:t>
      </w:r>
      <w:r>
        <w:rPr>
          <w:sz w:val="20"/>
        </w:rPr>
        <w:t>Software</w:t>
      </w:r>
      <w:r>
        <w:rPr>
          <w:spacing w:val="-4"/>
          <w:sz w:val="20"/>
        </w:rPr>
        <w:t xml:space="preserve"> </w:t>
      </w:r>
      <w:r>
        <w:rPr>
          <w:sz w:val="20"/>
        </w:rPr>
        <w:t>and</w:t>
      </w:r>
      <w:r>
        <w:rPr>
          <w:spacing w:val="-3"/>
          <w:sz w:val="20"/>
        </w:rPr>
        <w:t xml:space="preserve"> </w:t>
      </w:r>
      <w:r>
        <w:rPr>
          <w:sz w:val="20"/>
        </w:rPr>
        <w:t>all</w:t>
      </w:r>
      <w:r>
        <w:rPr>
          <w:spacing w:val="-3"/>
          <w:sz w:val="20"/>
        </w:rPr>
        <w:t xml:space="preserve"> </w:t>
      </w:r>
      <w:r>
        <w:rPr>
          <w:sz w:val="20"/>
        </w:rPr>
        <w:t>copies</w:t>
      </w:r>
      <w:r>
        <w:rPr>
          <w:spacing w:val="-3"/>
          <w:sz w:val="20"/>
        </w:rPr>
        <w:t xml:space="preserve"> </w:t>
      </w:r>
      <w:r>
        <w:rPr>
          <w:sz w:val="20"/>
        </w:rPr>
        <w:t>and</w:t>
      </w:r>
      <w:r>
        <w:rPr>
          <w:spacing w:val="-4"/>
          <w:sz w:val="20"/>
        </w:rPr>
        <w:t xml:space="preserve"> </w:t>
      </w:r>
      <w:r>
        <w:rPr>
          <w:sz w:val="20"/>
        </w:rPr>
        <w:t>portions</w:t>
      </w:r>
      <w:r>
        <w:rPr>
          <w:spacing w:val="-3"/>
          <w:sz w:val="20"/>
        </w:rPr>
        <w:t xml:space="preserve"> </w:t>
      </w:r>
      <w:r>
        <w:rPr>
          <w:sz w:val="20"/>
        </w:rPr>
        <w:t>thereof,</w:t>
      </w:r>
      <w:r>
        <w:rPr>
          <w:spacing w:val="-3"/>
          <w:sz w:val="20"/>
        </w:rPr>
        <w:t xml:space="preserve"> </w:t>
      </w:r>
      <w:r>
        <w:rPr>
          <w:sz w:val="20"/>
        </w:rPr>
        <w:t>in</w:t>
      </w:r>
      <w:r>
        <w:rPr>
          <w:spacing w:val="-3"/>
          <w:sz w:val="20"/>
        </w:rPr>
        <w:t xml:space="preserve"> </w:t>
      </w:r>
      <w:r>
        <w:rPr>
          <w:sz w:val="20"/>
        </w:rPr>
        <w:t>all</w:t>
      </w:r>
      <w:r>
        <w:rPr>
          <w:spacing w:val="-2"/>
          <w:sz w:val="20"/>
        </w:rPr>
        <w:t xml:space="preserve"> </w:t>
      </w:r>
      <w:r>
        <w:rPr>
          <w:sz w:val="20"/>
        </w:rPr>
        <w:t>forms</w:t>
      </w:r>
      <w:r>
        <w:rPr>
          <w:spacing w:val="-4"/>
          <w:sz w:val="20"/>
        </w:rPr>
        <w:t xml:space="preserve"> </w:t>
      </w:r>
      <w:r>
        <w:rPr>
          <w:sz w:val="20"/>
        </w:rPr>
        <w:t>and</w:t>
      </w:r>
      <w:r>
        <w:rPr>
          <w:spacing w:val="-3"/>
          <w:sz w:val="20"/>
        </w:rPr>
        <w:t xml:space="preserve"> </w:t>
      </w:r>
      <w:r>
        <w:rPr>
          <w:sz w:val="20"/>
        </w:rPr>
        <w:t>types</w:t>
      </w:r>
      <w:r>
        <w:rPr>
          <w:spacing w:val="-54"/>
          <w:sz w:val="20"/>
        </w:rPr>
        <w:t xml:space="preserve"> </w:t>
      </w:r>
      <w:r>
        <w:rPr>
          <w:sz w:val="20"/>
        </w:rPr>
        <w:t>of media, and, at Graylog’s request, provide Graylog with an officer's written certification,</w:t>
      </w:r>
      <w:r>
        <w:rPr>
          <w:spacing w:val="1"/>
          <w:sz w:val="20"/>
        </w:rPr>
        <w:t xml:space="preserve"> </w:t>
      </w:r>
      <w:r>
        <w:rPr>
          <w:sz w:val="20"/>
        </w:rPr>
        <w:t>certifying</w:t>
      </w:r>
      <w:r>
        <w:rPr>
          <w:spacing w:val="-2"/>
          <w:sz w:val="20"/>
        </w:rPr>
        <w:t xml:space="preserve"> </w:t>
      </w:r>
      <w:r>
        <w:rPr>
          <w:sz w:val="20"/>
        </w:rPr>
        <w:t>to</w:t>
      </w:r>
      <w:r>
        <w:rPr>
          <w:spacing w:val="-1"/>
          <w:sz w:val="20"/>
        </w:rPr>
        <w:t xml:space="preserve"> </w:t>
      </w:r>
      <w:r>
        <w:rPr>
          <w:sz w:val="20"/>
        </w:rPr>
        <w:t>Customer's</w:t>
      </w:r>
      <w:r>
        <w:rPr>
          <w:spacing w:val="-1"/>
          <w:sz w:val="20"/>
        </w:rPr>
        <w:t xml:space="preserve"> </w:t>
      </w:r>
      <w:r>
        <w:rPr>
          <w:sz w:val="20"/>
        </w:rPr>
        <w:t>compliance</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foregoing.</w:t>
      </w:r>
    </w:p>
    <w:p w14:paraId="1DE6A1E8" w14:textId="77777777" w:rsidR="004238BA" w:rsidRDefault="004238BA">
      <w:pPr>
        <w:pStyle w:val="BodyText"/>
        <w:spacing w:before="5"/>
      </w:pPr>
    </w:p>
    <w:p w14:paraId="1DE6A1E9" w14:textId="77777777" w:rsidR="004238BA" w:rsidRDefault="00A8295F">
      <w:pPr>
        <w:pStyle w:val="ListParagraph"/>
        <w:numPr>
          <w:ilvl w:val="1"/>
          <w:numId w:val="1"/>
        </w:numPr>
        <w:tabs>
          <w:tab w:val="left" w:pos="1540"/>
        </w:tabs>
        <w:spacing w:line="237" w:lineRule="auto"/>
        <w:rPr>
          <w:sz w:val="20"/>
        </w:rPr>
      </w:pPr>
      <w:r>
        <w:rPr>
          <w:sz w:val="20"/>
          <w:u w:val="single"/>
        </w:rPr>
        <w:t>Survival</w:t>
      </w:r>
      <w:r>
        <w:rPr>
          <w:sz w:val="20"/>
        </w:rPr>
        <w:t>.</w:t>
      </w:r>
      <w:r>
        <w:rPr>
          <w:spacing w:val="1"/>
          <w:sz w:val="20"/>
        </w:rPr>
        <w:t xml:space="preserve"> </w:t>
      </w:r>
      <w:r>
        <w:rPr>
          <w:sz w:val="20"/>
        </w:rPr>
        <w:t>The rights and obligations of the Parties contained in Sections 4 (as to amounts</w:t>
      </w:r>
      <w:r>
        <w:rPr>
          <w:spacing w:val="-53"/>
          <w:sz w:val="20"/>
        </w:rPr>
        <w:t xml:space="preserve"> </w:t>
      </w:r>
      <w:r>
        <w:rPr>
          <w:sz w:val="20"/>
        </w:rPr>
        <w:t>owed as of termination), 6, 7, 9, 10, 11, 12.4, 12.5 and 13 will survive the termination of</w:t>
      </w:r>
      <w:r>
        <w:rPr>
          <w:spacing w:val="1"/>
          <w:sz w:val="20"/>
        </w:rPr>
        <w:t xml:space="preserve"> </w:t>
      </w:r>
      <w:r>
        <w:rPr>
          <w:sz w:val="20"/>
        </w:rPr>
        <w:t>these</w:t>
      </w:r>
      <w:r>
        <w:rPr>
          <w:spacing w:val="-2"/>
          <w:sz w:val="20"/>
        </w:rPr>
        <w:t xml:space="preserve"> </w:t>
      </w:r>
      <w:r>
        <w:rPr>
          <w:sz w:val="20"/>
        </w:rPr>
        <w:t>Terms.</w:t>
      </w:r>
    </w:p>
    <w:p w14:paraId="1DE6A1EA" w14:textId="77777777" w:rsidR="004238BA" w:rsidRDefault="004238BA">
      <w:pPr>
        <w:pStyle w:val="BodyText"/>
        <w:spacing w:before="2"/>
      </w:pPr>
    </w:p>
    <w:p w14:paraId="20D19C3C" w14:textId="77777777" w:rsidR="00A8295F" w:rsidRPr="00A8295F" w:rsidRDefault="00A8295F" w:rsidP="00A8295F">
      <w:pPr>
        <w:pStyle w:val="ListParagraph"/>
        <w:numPr>
          <w:ilvl w:val="0"/>
          <w:numId w:val="1"/>
        </w:numPr>
        <w:rPr>
          <w:sz w:val="20"/>
          <w:highlight w:val="yellow"/>
        </w:rPr>
      </w:pPr>
      <w:r w:rsidRPr="00A8295F">
        <w:rPr>
          <w:sz w:val="20"/>
          <w:highlight w:val="yellow"/>
          <w:u w:val="single"/>
        </w:rPr>
        <w:t>Privacy</w:t>
      </w:r>
      <w:r w:rsidRPr="00A8295F">
        <w:rPr>
          <w:sz w:val="20"/>
          <w:highlight w:val="yellow"/>
        </w:rPr>
        <w:t>.</w:t>
      </w:r>
      <w:r w:rsidRPr="00A8295F">
        <w:rPr>
          <w:sz w:val="20"/>
          <w:highlight w:val="yellow"/>
        </w:rPr>
        <w:tab/>
        <w:t xml:space="preserve"> </w:t>
      </w:r>
    </w:p>
    <w:p w14:paraId="41F33830" w14:textId="0DA626AE" w:rsidR="00A8295F" w:rsidRPr="00A8295F" w:rsidRDefault="00A8295F" w:rsidP="00A8295F">
      <w:pPr>
        <w:pStyle w:val="ListParagraph"/>
        <w:numPr>
          <w:ilvl w:val="1"/>
          <w:numId w:val="1"/>
        </w:numPr>
        <w:rPr>
          <w:bCs/>
          <w:sz w:val="20"/>
          <w:highlight w:val="yellow"/>
        </w:rPr>
      </w:pPr>
      <w:r w:rsidRPr="00A8295F">
        <w:rPr>
          <w:sz w:val="20"/>
          <w:highlight w:val="yellow"/>
          <w:u w:val="single"/>
        </w:rPr>
        <w:t>Personal Data</w:t>
      </w:r>
      <w:r w:rsidRPr="00A8295F">
        <w:rPr>
          <w:sz w:val="20"/>
          <w:highlight w:val="yellow"/>
        </w:rPr>
        <w:t>.  To the extent applicable (and as further specified in Attachment A, “</w:t>
      </w:r>
      <w:r w:rsidRPr="00A8295F">
        <w:rPr>
          <w:sz w:val="20"/>
          <w:highlight w:val="yellow"/>
        </w:rPr>
        <w:t>Privacy Policy”)</w:t>
      </w:r>
      <w:r w:rsidRPr="00A8295F">
        <w:rPr>
          <w:sz w:val="20"/>
          <w:highlight w:val="yellow"/>
        </w:rPr>
        <w:t xml:space="preserve">, </w:t>
      </w:r>
      <w:r w:rsidRPr="00A8295F">
        <w:rPr>
          <w:sz w:val="20"/>
          <w:highlight w:val="yellow"/>
        </w:rPr>
        <w:t>Customer and Graylog</w:t>
      </w:r>
      <w:r w:rsidRPr="00A8295F">
        <w:rPr>
          <w:sz w:val="20"/>
          <w:highlight w:val="yellow"/>
        </w:rPr>
        <w:t xml:space="preserve"> shall comply with the terms available at </w:t>
      </w:r>
      <w:hyperlink r:id="rId8" w:history="1">
        <w:r w:rsidRPr="00A8295F">
          <w:rPr>
            <w:rStyle w:val="Hyperlink"/>
            <w:sz w:val="20"/>
            <w:highlight w:val="yellow"/>
          </w:rPr>
          <w:t>http://www.</w:t>
        </w:r>
        <w:r w:rsidRPr="00A8295F">
          <w:rPr>
            <w:rStyle w:val="Hyperlink"/>
            <w:sz w:val="20"/>
            <w:highlight w:val="yellow"/>
          </w:rPr>
          <w:t>graylog.com</w:t>
        </w:r>
        <w:r w:rsidRPr="00A8295F">
          <w:rPr>
            <w:rStyle w:val="Hyperlink"/>
            <w:sz w:val="20"/>
            <w:highlight w:val="yellow"/>
          </w:rPr>
          <w:t>/</w:t>
        </w:r>
        <w:r w:rsidRPr="00A8295F">
          <w:rPr>
            <w:rStyle w:val="Hyperlink"/>
            <w:sz w:val="20"/>
            <w:highlight w:val="yellow"/>
          </w:rPr>
          <w:t>DataProcessingAddendum</w:t>
        </w:r>
      </w:hyperlink>
      <w:r w:rsidRPr="00A8295F">
        <w:rPr>
          <w:sz w:val="20"/>
          <w:highlight w:val="yellow"/>
        </w:rPr>
        <w:t xml:space="preserve"> (or a successor location) (the “DPA”) which are hereby incorporated by reference into this </w:t>
      </w:r>
      <w:r w:rsidRPr="00A8295F">
        <w:rPr>
          <w:sz w:val="20"/>
          <w:highlight w:val="yellow"/>
        </w:rPr>
        <w:t>Agreement</w:t>
      </w:r>
      <w:r w:rsidRPr="00A8295F">
        <w:rPr>
          <w:sz w:val="20"/>
          <w:highlight w:val="yellow"/>
        </w:rPr>
        <w:t>.</w:t>
      </w:r>
      <w:r w:rsidRPr="00A8295F">
        <w:rPr>
          <w:bCs/>
          <w:sz w:val="20"/>
          <w:highlight w:val="yellow"/>
        </w:rPr>
        <w:tab/>
      </w:r>
    </w:p>
    <w:p w14:paraId="45687963" w14:textId="77777777" w:rsidR="00A8295F" w:rsidRPr="00A8295F" w:rsidRDefault="00A8295F" w:rsidP="00A8295F">
      <w:pPr>
        <w:pStyle w:val="ListParagraph"/>
        <w:ind w:firstLine="0"/>
        <w:rPr>
          <w:bCs/>
          <w:sz w:val="20"/>
          <w:highlight w:val="yellow"/>
        </w:rPr>
      </w:pPr>
    </w:p>
    <w:p w14:paraId="56123836" w14:textId="33D3DD24" w:rsidR="00A8295F" w:rsidRPr="00A8295F" w:rsidRDefault="00A8295F" w:rsidP="00A8295F">
      <w:pPr>
        <w:pStyle w:val="ListParagraph"/>
        <w:numPr>
          <w:ilvl w:val="1"/>
          <w:numId w:val="1"/>
        </w:numPr>
        <w:rPr>
          <w:bCs/>
          <w:sz w:val="20"/>
          <w:highlight w:val="yellow"/>
        </w:rPr>
      </w:pPr>
      <w:r w:rsidRPr="00A8295F">
        <w:rPr>
          <w:bCs/>
          <w:sz w:val="20"/>
          <w:highlight w:val="yellow"/>
          <w:u w:val="single"/>
        </w:rPr>
        <w:t>Vendor Shared Data</w:t>
      </w:r>
      <w:r w:rsidRPr="00A8295F">
        <w:rPr>
          <w:bCs/>
          <w:sz w:val="20"/>
          <w:highlight w:val="yellow"/>
        </w:rPr>
        <w:t xml:space="preserve">. To the extent that </w:t>
      </w:r>
      <w:r w:rsidRPr="00A8295F">
        <w:rPr>
          <w:bCs/>
          <w:sz w:val="20"/>
          <w:highlight w:val="yellow"/>
        </w:rPr>
        <w:t>Customer</w:t>
      </w:r>
      <w:r w:rsidRPr="00A8295F">
        <w:rPr>
          <w:bCs/>
          <w:sz w:val="20"/>
          <w:highlight w:val="yellow"/>
        </w:rPr>
        <w:t xml:space="preserve"> shares any personal data with </w:t>
      </w:r>
      <w:r w:rsidRPr="00A8295F">
        <w:rPr>
          <w:bCs/>
          <w:sz w:val="20"/>
          <w:highlight w:val="yellow"/>
        </w:rPr>
        <w:t>Graylog</w:t>
      </w:r>
      <w:r w:rsidRPr="00A8295F">
        <w:rPr>
          <w:bCs/>
          <w:sz w:val="20"/>
          <w:highlight w:val="yellow"/>
        </w:rPr>
        <w:t xml:space="preserve">, </w:t>
      </w:r>
      <w:r w:rsidRPr="00A8295F">
        <w:rPr>
          <w:bCs/>
          <w:sz w:val="20"/>
          <w:highlight w:val="yellow"/>
        </w:rPr>
        <w:t>Customer</w:t>
      </w:r>
      <w:r w:rsidRPr="00A8295F">
        <w:rPr>
          <w:bCs/>
          <w:sz w:val="20"/>
          <w:highlight w:val="yellow"/>
        </w:rPr>
        <w:t xml:space="preserve"> will ensure that (a) any personal data it transfers to</w:t>
      </w:r>
      <w:r w:rsidRPr="00A8295F">
        <w:rPr>
          <w:bCs/>
          <w:sz w:val="20"/>
          <w:highlight w:val="yellow"/>
        </w:rPr>
        <w:t xml:space="preserve"> Graylog</w:t>
      </w:r>
      <w:r w:rsidRPr="00A8295F">
        <w:rPr>
          <w:bCs/>
          <w:sz w:val="20"/>
          <w:highlight w:val="yellow"/>
        </w:rPr>
        <w:t xml:space="preserve"> (or any of its Affiliates) ("</w:t>
      </w:r>
      <w:r w:rsidRPr="00A8295F">
        <w:rPr>
          <w:b/>
          <w:sz w:val="20"/>
          <w:highlight w:val="yellow"/>
        </w:rPr>
        <w:t xml:space="preserve">Customer </w:t>
      </w:r>
      <w:r w:rsidRPr="00A8295F">
        <w:rPr>
          <w:b/>
          <w:sz w:val="20"/>
          <w:highlight w:val="yellow"/>
        </w:rPr>
        <w:t>Shared Data</w:t>
      </w:r>
      <w:r w:rsidRPr="00A8295F">
        <w:rPr>
          <w:bCs/>
          <w:sz w:val="20"/>
          <w:highlight w:val="yellow"/>
        </w:rPr>
        <w:t xml:space="preserve">") is not subject to any prohibitions or restrictions which would prevent or restrict </w:t>
      </w:r>
      <w:r w:rsidRPr="00A8295F">
        <w:rPr>
          <w:bCs/>
          <w:sz w:val="20"/>
          <w:highlight w:val="yellow"/>
        </w:rPr>
        <w:t>Customer</w:t>
      </w:r>
      <w:r w:rsidRPr="00A8295F">
        <w:rPr>
          <w:bCs/>
          <w:sz w:val="20"/>
          <w:highlight w:val="yellow"/>
        </w:rPr>
        <w:t xml:space="preserve"> from disclosing or transferring such </w:t>
      </w:r>
      <w:r w:rsidRPr="00A8295F">
        <w:rPr>
          <w:bCs/>
          <w:sz w:val="20"/>
          <w:highlight w:val="yellow"/>
        </w:rPr>
        <w:t>Customer</w:t>
      </w:r>
      <w:r w:rsidRPr="00A8295F">
        <w:rPr>
          <w:bCs/>
          <w:sz w:val="20"/>
          <w:highlight w:val="yellow"/>
        </w:rPr>
        <w:t xml:space="preserve"> Shared Data to </w:t>
      </w:r>
      <w:r w:rsidRPr="00A8295F">
        <w:rPr>
          <w:bCs/>
          <w:sz w:val="20"/>
          <w:highlight w:val="yellow"/>
        </w:rPr>
        <w:t>Graylog</w:t>
      </w:r>
      <w:r w:rsidRPr="00A8295F">
        <w:rPr>
          <w:bCs/>
          <w:sz w:val="20"/>
          <w:highlight w:val="yellow"/>
        </w:rPr>
        <w:t xml:space="preserve"> (or its Affiliates) and (b) all fair processing notices have been given and/or valid consents (including marketing consents) have been obtained from the data subjects and have not been withdrawn, or </w:t>
      </w:r>
      <w:r w:rsidRPr="00A8295F">
        <w:rPr>
          <w:bCs/>
          <w:sz w:val="20"/>
          <w:highlight w:val="yellow"/>
        </w:rPr>
        <w:t>Customer</w:t>
      </w:r>
      <w:r w:rsidRPr="00A8295F">
        <w:rPr>
          <w:bCs/>
          <w:sz w:val="20"/>
          <w:highlight w:val="yellow"/>
        </w:rPr>
        <w:t xml:space="preserve"> otherwise has a lawful basis for disclosing or transferring the </w:t>
      </w:r>
      <w:r w:rsidRPr="00A8295F">
        <w:rPr>
          <w:bCs/>
          <w:sz w:val="20"/>
          <w:highlight w:val="yellow"/>
        </w:rPr>
        <w:t>Customer</w:t>
      </w:r>
      <w:r w:rsidRPr="00A8295F">
        <w:rPr>
          <w:bCs/>
          <w:sz w:val="20"/>
          <w:highlight w:val="yellow"/>
        </w:rPr>
        <w:t xml:space="preserve"> Shared Data to </w:t>
      </w:r>
      <w:r w:rsidRPr="00A8295F">
        <w:rPr>
          <w:bCs/>
          <w:sz w:val="20"/>
          <w:highlight w:val="yellow"/>
        </w:rPr>
        <w:t>Graylog</w:t>
      </w:r>
      <w:r w:rsidRPr="00A8295F">
        <w:rPr>
          <w:bCs/>
          <w:sz w:val="20"/>
          <w:highlight w:val="yellow"/>
        </w:rPr>
        <w:t xml:space="preserve"> (or its Affiliates).</w:t>
      </w:r>
    </w:p>
    <w:p w14:paraId="55DD2270" w14:textId="14034E41" w:rsidR="00A8295F" w:rsidRPr="00A8295F" w:rsidRDefault="00A8295F" w:rsidP="00A8295F">
      <w:pPr>
        <w:pStyle w:val="ListParagraph"/>
        <w:ind w:left="633" w:right="0" w:firstLine="0"/>
        <w:rPr>
          <w:sz w:val="20"/>
          <w:u w:val="single"/>
        </w:rPr>
      </w:pPr>
    </w:p>
    <w:p w14:paraId="1DE6A1EB" w14:textId="24471429" w:rsidR="004238BA" w:rsidRDefault="00A8295F">
      <w:pPr>
        <w:pStyle w:val="ListParagraph"/>
        <w:numPr>
          <w:ilvl w:val="0"/>
          <w:numId w:val="1"/>
        </w:numPr>
        <w:tabs>
          <w:tab w:val="left" w:pos="632"/>
          <w:tab w:val="left" w:pos="633"/>
        </w:tabs>
        <w:ind w:right="0"/>
        <w:rPr>
          <w:sz w:val="20"/>
        </w:rPr>
      </w:pPr>
      <w:r>
        <w:rPr>
          <w:sz w:val="20"/>
          <w:u w:val="single"/>
        </w:rPr>
        <w:t>General</w:t>
      </w:r>
      <w:r>
        <w:rPr>
          <w:sz w:val="20"/>
        </w:rPr>
        <w:t>.</w:t>
      </w:r>
    </w:p>
    <w:p w14:paraId="1DE6A1EC" w14:textId="77777777" w:rsidR="004238BA" w:rsidRDefault="004238BA">
      <w:pPr>
        <w:pStyle w:val="BodyText"/>
        <w:spacing w:before="10"/>
        <w:rPr>
          <w:sz w:val="11"/>
        </w:rPr>
      </w:pPr>
    </w:p>
    <w:p w14:paraId="1DE6A1ED" w14:textId="77777777" w:rsidR="004238BA" w:rsidRDefault="00A8295F">
      <w:pPr>
        <w:pStyle w:val="ListParagraph"/>
        <w:numPr>
          <w:ilvl w:val="1"/>
          <w:numId w:val="1"/>
        </w:numPr>
        <w:tabs>
          <w:tab w:val="left" w:pos="1540"/>
        </w:tabs>
        <w:spacing w:before="95"/>
        <w:ind w:right="116"/>
        <w:rPr>
          <w:sz w:val="20"/>
        </w:rPr>
      </w:pPr>
      <w:r>
        <w:rPr>
          <w:sz w:val="20"/>
          <w:u w:val="single"/>
        </w:rPr>
        <w:t>Purchasing</w:t>
      </w:r>
      <w:r>
        <w:rPr>
          <w:spacing w:val="1"/>
          <w:sz w:val="20"/>
          <w:u w:val="single"/>
        </w:rPr>
        <w:t xml:space="preserve"> </w:t>
      </w:r>
      <w:r>
        <w:rPr>
          <w:sz w:val="20"/>
          <w:u w:val="single"/>
        </w:rPr>
        <w:t>through</w:t>
      </w:r>
      <w:r>
        <w:rPr>
          <w:spacing w:val="1"/>
          <w:sz w:val="20"/>
          <w:u w:val="single"/>
        </w:rPr>
        <w:t xml:space="preserve"> </w:t>
      </w:r>
      <w:r>
        <w:rPr>
          <w:sz w:val="20"/>
          <w:u w:val="single"/>
        </w:rPr>
        <w:t>Authorized</w:t>
      </w:r>
      <w:r>
        <w:rPr>
          <w:spacing w:val="1"/>
          <w:sz w:val="20"/>
          <w:u w:val="single"/>
        </w:rPr>
        <w:t xml:space="preserve"> </w:t>
      </w:r>
      <w:r>
        <w:rPr>
          <w:sz w:val="20"/>
          <w:u w:val="single"/>
        </w:rPr>
        <w:t>Reseller</w:t>
      </w:r>
      <w:r>
        <w:rPr>
          <w:sz w:val="20"/>
        </w:rPr>
        <w:t>.</w:t>
      </w:r>
      <w:r>
        <w:rPr>
          <w:spacing w:val="1"/>
          <w:sz w:val="20"/>
        </w:rPr>
        <w:t xml:space="preserve"> </w:t>
      </w:r>
      <w:r>
        <w:rPr>
          <w:sz w:val="20"/>
        </w:rPr>
        <w:t>If</w:t>
      </w:r>
      <w:r>
        <w:rPr>
          <w:spacing w:val="1"/>
          <w:sz w:val="20"/>
        </w:rPr>
        <w:t xml:space="preserve"> </w:t>
      </w:r>
      <w:r>
        <w:rPr>
          <w:sz w:val="20"/>
        </w:rPr>
        <w:t>Customer</w:t>
      </w:r>
      <w:r>
        <w:rPr>
          <w:spacing w:val="1"/>
          <w:sz w:val="20"/>
        </w:rPr>
        <w:t xml:space="preserve"> </w:t>
      </w:r>
      <w:r>
        <w:rPr>
          <w:sz w:val="20"/>
        </w:rPr>
        <w:t>purchases</w:t>
      </w:r>
      <w:r>
        <w:rPr>
          <w:spacing w:val="1"/>
          <w:sz w:val="20"/>
        </w:rPr>
        <w:t xml:space="preserve"> </w:t>
      </w:r>
      <w:r>
        <w:rPr>
          <w:sz w:val="20"/>
        </w:rPr>
        <w:t>through</w:t>
      </w:r>
      <w:r>
        <w:rPr>
          <w:spacing w:val="1"/>
          <w:sz w:val="20"/>
        </w:rPr>
        <w:t xml:space="preserve"> </w:t>
      </w:r>
      <w:r>
        <w:rPr>
          <w:sz w:val="20"/>
        </w:rPr>
        <w:t>a</w:t>
      </w:r>
      <w:r>
        <w:rPr>
          <w:spacing w:val="1"/>
          <w:sz w:val="20"/>
        </w:rPr>
        <w:t xml:space="preserve"> </w:t>
      </w:r>
      <w:r>
        <w:rPr>
          <w:sz w:val="20"/>
        </w:rPr>
        <w:t>Graylog</w:t>
      </w:r>
      <w:r>
        <w:rPr>
          <w:spacing w:val="-53"/>
          <w:sz w:val="20"/>
        </w:rPr>
        <w:t xml:space="preserve"> </w:t>
      </w:r>
      <w:r>
        <w:rPr>
          <w:sz w:val="20"/>
        </w:rPr>
        <w:t>authorized reseller, these General Terms will govern those Offerings. Customer payment</w:t>
      </w:r>
      <w:r>
        <w:rPr>
          <w:spacing w:val="1"/>
          <w:sz w:val="20"/>
        </w:rPr>
        <w:t xml:space="preserve"> </w:t>
      </w:r>
      <w:r>
        <w:rPr>
          <w:sz w:val="20"/>
        </w:rPr>
        <w:t>obligations for the Purchased Offerings will be with the authorized reseller, not Graylog.</w:t>
      </w:r>
      <w:r>
        <w:rPr>
          <w:spacing w:val="1"/>
          <w:sz w:val="20"/>
        </w:rPr>
        <w:t xml:space="preserve"> </w:t>
      </w:r>
      <w:r>
        <w:rPr>
          <w:sz w:val="20"/>
        </w:rPr>
        <w:t>Customer</w:t>
      </w:r>
      <w:r>
        <w:rPr>
          <w:spacing w:val="-2"/>
          <w:sz w:val="20"/>
        </w:rPr>
        <w:t xml:space="preserve"> </w:t>
      </w:r>
      <w:r>
        <w:rPr>
          <w:sz w:val="20"/>
        </w:rPr>
        <w:t>will</w:t>
      </w:r>
      <w:r>
        <w:rPr>
          <w:spacing w:val="-2"/>
          <w:sz w:val="20"/>
        </w:rPr>
        <w:t xml:space="preserve"> </w:t>
      </w:r>
      <w:r>
        <w:rPr>
          <w:sz w:val="20"/>
        </w:rPr>
        <w:t>have</w:t>
      </w:r>
      <w:r>
        <w:rPr>
          <w:spacing w:val="-1"/>
          <w:sz w:val="20"/>
        </w:rPr>
        <w:t xml:space="preserve"> </w:t>
      </w:r>
      <w:r>
        <w:rPr>
          <w:sz w:val="20"/>
        </w:rPr>
        <w:t>no</w:t>
      </w:r>
      <w:r>
        <w:rPr>
          <w:spacing w:val="-2"/>
          <w:sz w:val="20"/>
        </w:rPr>
        <w:t xml:space="preserve"> </w:t>
      </w:r>
      <w:r>
        <w:rPr>
          <w:sz w:val="20"/>
        </w:rPr>
        <w:t>direct</w:t>
      </w:r>
      <w:r>
        <w:rPr>
          <w:spacing w:val="-1"/>
          <w:sz w:val="20"/>
        </w:rPr>
        <w:t xml:space="preserve"> </w:t>
      </w:r>
      <w:r>
        <w:rPr>
          <w:sz w:val="20"/>
        </w:rPr>
        <w:t>Fee</w:t>
      </w:r>
      <w:r>
        <w:rPr>
          <w:spacing w:val="-2"/>
          <w:sz w:val="20"/>
        </w:rPr>
        <w:t xml:space="preserve"> </w:t>
      </w:r>
      <w:r>
        <w:rPr>
          <w:sz w:val="20"/>
        </w:rPr>
        <w:t>payment</w:t>
      </w:r>
      <w:r>
        <w:rPr>
          <w:spacing w:val="-1"/>
          <w:sz w:val="20"/>
        </w:rPr>
        <w:t xml:space="preserve"> </w:t>
      </w:r>
      <w:r>
        <w:rPr>
          <w:sz w:val="20"/>
        </w:rPr>
        <w:t>obligations</w:t>
      </w:r>
      <w:r>
        <w:rPr>
          <w:spacing w:val="-2"/>
          <w:sz w:val="20"/>
        </w:rPr>
        <w:t xml:space="preserve"> </w:t>
      </w:r>
      <w:r>
        <w:rPr>
          <w:sz w:val="20"/>
        </w:rPr>
        <w:t>to</w:t>
      </w:r>
      <w:r>
        <w:rPr>
          <w:spacing w:val="-1"/>
          <w:sz w:val="20"/>
        </w:rPr>
        <w:t xml:space="preserve"> </w:t>
      </w:r>
      <w:r>
        <w:rPr>
          <w:sz w:val="20"/>
        </w:rPr>
        <w:t>Graylog</w:t>
      </w:r>
      <w:r>
        <w:rPr>
          <w:spacing w:val="-2"/>
          <w:sz w:val="20"/>
        </w:rPr>
        <w:t xml:space="preserve"> </w:t>
      </w:r>
      <w:r>
        <w:rPr>
          <w:sz w:val="20"/>
        </w:rPr>
        <w:t>for</w:t>
      </w:r>
      <w:r>
        <w:rPr>
          <w:spacing w:val="-1"/>
          <w:sz w:val="20"/>
        </w:rPr>
        <w:t xml:space="preserve"> </w:t>
      </w:r>
      <w:r>
        <w:rPr>
          <w:sz w:val="20"/>
        </w:rPr>
        <w:t>those</w:t>
      </w:r>
      <w:r>
        <w:rPr>
          <w:spacing w:val="-2"/>
          <w:sz w:val="20"/>
        </w:rPr>
        <w:t xml:space="preserve"> </w:t>
      </w:r>
      <w:r>
        <w:rPr>
          <w:sz w:val="20"/>
        </w:rPr>
        <w:t>Offerings.</w:t>
      </w:r>
    </w:p>
    <w:p w14:paraId="1DE6A1EE" w14:textId="77777777" w:rsidR="004238BA" w:rsidRDefault="004238BA">
      <w:pPr>
        <w:pStyle w:val="BodyText"/>
        <w:spacing w:before="2"/>
      </w:pPr>
    </w:p>
    <w:p w14:paraId="1DE6A1EF" w14:textId="77777777" w:rsidR="004238BA" w:rsidRDefault="00A8295F">
      <w:pPr>
        <w:pStyle w:val="BodyText"/>
        <w:ind w:left="1540" w:right="117"/>
        <w:jc w:val="both"/>
      </w:pPr>
      <w:r>
        <w:t>Any terms agreed to between Customer and the authorized reseller that are in addition to</w:t>
      </w:r>
      <w:r>
        <w:rPr>
          <w:spacing w:val="-53"/>
        </w:rPr>
        <w:t xml:space="preserve"> </w:t>
      </w:r>
      <w:r>
        <w:t>these</w:t>
      </w:r>
      <w:r>
        <w:rPr>
          <w:spacing w:val="52"/>
        </w:rPr>
        <w:t xml:space="preserve"> </w:t>
      </w:r>
      <w:r>
        <w:t>General</w:t>
      </w:r>
      <w:r>
        <w:rPr>
          <w:spacing w:val="54"/>
        </w:rPr>
        <w:t xml:space="preserve"> </w:t>
      </w:r>
      <w:r>
        <w:t>Terms</w:t>
      </w:r>
      <w:r>
        <w:rPr>
          <w:spacing w:val="53"/>
        </w:rPr>
        <w:t xml:space="preserve"> </w:t>
      </w:r>
      <w:r>
        <w:t>are</w:t>
      </w:r>
      <w:r>
        <w:rPr>
          <w:spacing w:val="52"/>
        </w:rPr>
        <w:t xml:space="preserve"> </w:t>
      </w:r>
      <w:r>
        <w:t>solely</w:t>
      </w:r>
      <w:r>
        <w:rPr>
          <w:spacing w:val="53"/>
        </w:rPr>
        <w:t xml:space="preserve"> </w:t>
      </w:r>
      <w:r>
        <w:t>between</w:t>
      </w:r>
      <w:r>
        <w:rPr>
          <w:spacing w:val="53"/>
        </w:rPr>
        <w:t xml:space="preserve"> </w:t>
      </w:r>
      <w:r>
        <w:t>Customer</w:t>
      </w:r>
      <w:r>
        <w:rPr>
          <w:spacing w:val="53"/>
        </w:rPr>
        <w:t xml:space="preserve"> </w:t>
      </w:r>
      <w:r>
        <w:t>and</w:t>
      </w:r>
      <w:r>
        <w:rPr>
          <w:spacing w:val="52"/>
        </w:rPr>
        <w:t xml:space="preserve"> </w:t>
      </w:r>
      <w:r>
        <w:t>the</w:t>
      </w:r>
      <w:r>
        <w:rPr>
          <w:spacing w:val="53"/>
        </w:rPr>
        <w:t xml:space="preserve"> </w:t>
      </w:r>
      <w:r>
        <w:t>authorized</w:t>
      </w:r>
      <w:r>
        <w:rPr>
          <w:spacing w:val="53"/>
        </w:rPr>
        <w:t xml:space="preserve"> </w:t>
      </w:r>
      <w:r>
        <w:t>reseller.</w:t>
      </w:r>
      <w:r>
        <w:rPr>
          <w:spacing w:val="53"/>
        </w:rPr>
        <w:t xml:space="preserve"> </w:t>
      </w:r>
      <w:r>
        <w:t>No</w:t>
      </w:r>
      <w:r>
        <w:rPr>
          <w:spacing w:val="-54"/>
        </w:rPr>
        <w:t xml:space="preserve"> </w:t>
      </w:r>
      <w:r>
        <w:t>agreement</w:t>
      </w:r>
      <w:r>
        <w:rPr>
          <w:spacing w:val="-12"/>
        </w:rPr>
        <w:t xml:space="preserve"> </w:t>
      </w:r>
      <w:r>
        <w:t>between</w:t>
      </w:r>
      <w:r>
        <w:rPr>
          <w:spacing w:val="-12"/>
        </w:rPr>
        <w:t xml:space="preserve"> </w:t>
      </w:r>
      <w:r>
        <w:t>Customer</w:t>
      </w:r>
      <w:r>
        <w:rPr>
          <w:spacing w:val="-12"/>
        </w:rPr>
        <w:t xml:space="preserve"> </w:t>
      </w:r>
      <w:r>
        <w:t>and</w:t>
      </w:r>
      <w:r>
        <w:rPr>
          <w:spacing w:val="-11"/>
        </w:rPr>
        <w:t xml:space="preserve"> </w:t>
      </w:r>
      <w:r>
        <w:t>an</w:t>
      </w:r>
      <w:r>
        <w:rPr>
          <w:spacing w:val="-12"/>
        </w:rPr>
        <w:t xml:space="preserve"> </w:t>
      </w:r>
      <w:r>
        <w:t>authorized</w:t>
      </w:r>
      <w:r>
        <w:rPr>
          <w:spacing w:val="-12"/>
        </w:rPr>
        <w:t xml:space="preserve"> </w:t>
      </w:r>
      <w:r>
        <w:t>reseller</w:t>
      </w:r>
      <w:r>
        <w:rPr>
          <w:spacing w:val="-11"/>
        </w:rPr>
        <w:t xml:space="preserve"> </w:t>
      </w:r>
      <w:r>
        <w:t>is</w:t>
      </w:r>
      <w:r>
        <w:rPr>
          <w:spacing w:val="-12"/>
        </w:rPr>
        <w:t xml:space="preserve"> </w:t>
      </w:r>
      <w:r>
        <w:t>binding</w:t>
      </w:r>
      <w:r>
        <w:rPr>
          <w:spacing w:val="-12"/>
        </w:rPr>
        <w:t xml:space="preserve"> </w:t>
      </w:r>
      <w:r>
        <w:t>on</w:t>
      </w:r>
      <w:r>
        <w:rPr>
          <w:spacing w:val="-11"/>
        </w:rPr>
        <w:t xml:space="preserve"> </w:t>
      </w:r>
      <w:r>
        <w:t>Graylog</w:t>
      </w:r>
      <w:r>
        <w:rPr>
          <w:spacing w:val="-12"/>
        </w:rPr>
        <w:t xml:space="preserve"> </w:t>
      </w:r>
      <w:r>
        <w:t>or</w:t>
      </w:r>
      <w:r>
        <w:rPr>
          <w:spacing w:val="-12"/>
        </w:rPr>
        <w:t xml:space="preserve"> </w:t>
      </w:r>
      <w:r>
        <w:t>will</w:t>
      </w:r>
      <w:r>
        <w:rPr>
          <w:spacing w:val="-11"/>
        </w:rPr>
        <w:t xml:space="preserve"> </w:t>
      </w:r>
      <w:r>
        <w:t>have</w:t>
      </w:r>
      <w:r>
        <w:rPr>
          <w:spacing w:val="-54"/>
        </w:rPr>
        <w:t xml:space="preserve"> </w:t>
      </w:r>
      <w:r>
        <w:t>any force or effect with respect to the rights in, or the operation, use or provision of, the</w:t>
      </w:r>
      <w:r>
        <w:rPr>
          <w:spacing w:val="1"/>
        </w:rPr>
        <w:t xml:space="preserve"> </w:t>
      </w:r>
      <w:r>
        <w:t>Software,</w:t>
      </w:r>
      <w:r>
        <w:rPr>
          <w:spacing w:val="-2"/>
        </w:rPr>
        <w:t xml:space="preserve"> </w:t>
      </w:r>
      <w:r>
        <w:t>Support</w:t>
      </w:r>
      <w:r>
        <w:rPr>
          <w:spacing w:val="-1"/>
        </w:rPr>
        <w:t xml:space="preserve"> </w:t>
      </w:r>
      <w:r>
        <w:t>Services</w:t>
      </w:r>
      <w:r>
        <w:rPr>
          <w:spacing w:val="-1"/>
        </w:rPr>
        <w:t xml:space="preserve"> </w:t>
      </w:r>
      <w:r>
        <w:t>or</w:t>
      </w:r>
      <w:r>
        <w:rPr>
          <w:spacing w:val="-1"/>
        </w:rPr>
        <w:t xml:space="preserve"> </w:t>
      </w:r>
      <w:r>
        <w:t>Hosted</w:t>
      </w:r>
      <w:r>
        <w:rPr>
          <w:spacing w:val="-1"/>
        </w:rPr>
        <w:t xml:space="preserve"> </w:t>
      </w:r>
      <w:r>
        <w:t>Services.</w:t>
      </w:r>
    </w:p>
    <w:p w14:paraId="1DE6A1F0" w14:textId="77777777" w:rsidR="004238BA" w:rsidRDefault="004238BA">
      <w:pPr>
        <w:pStyle w:val="BodyText"/>
        <w:spacing w:before="9"/>
        <w:rPr>
          <w:sz w:val="19"/>
        </w:rPr>
      </w:pPr>
    </w:p>
    <w:p w14:paraId="1DE6A1F1" w14:textId="77777777" w:rsidR="004238BA" w:rsidRDefault="00A8295F">
      <w:pPr>
        <w:pStyle w:val="ListParagraph"/>
        <w:numPr>
          <w:ilvl w:val="1"/>
          <w:numId w:val="1"/>
        </w:numPr>
        <w:tabs>
          <w:tab w:val="left" w:pos="1540"/>
        </w:tabs>
        <w:rPr>
          <w:sz w:val="20"/>
        </w:rPr>
      </w:pPr>
      <w:r>
        <w:rPr>
          <w:sz w:val="20"/>
          <w:u w:val="single"/>
        </w:rPr>
        <w:t>Governing Law and Jurisdiction</w:t>
      </w:r>
      <w:r>
        <w:rPr>
          <w:sz w:val="20"/>
        </w:rPr>
        <w:t>.</w:t>
      </w:r>
      <w:r>
        <w:rPr>
          <w:spacing w:val="1"/>
          <w:sz w:val="20"/>
        </w:rPr>
        <w:t xml:space="preserve"> </w:t>
      </w:r>
      <w:r>
        <w:rPr>
          <w:sz w:val="20"/>
        </w:rPr>
        <w:t>These Terms will be governe</w:t>
      </w:r>
      <w:r>
        <w:rPr>
          <w:sz w:val="20"/>
        </w:rPr>
        <w:t>d by and construed in</w:t>
      </w:r>
      <w:r>
        <w:rPr>
          <w:spacing w:val="1"/>
          <w:sz w:val="20"/>
        </w:rPr>
        <w:t xml:space="preserve"> </w:t>
      </w:r>
      <w:r>
        <w:rPr>
          <w:sz w:val="20"/>
        </w:rPr>
        <w:t xml:space="preserve">accordance with the laws of the State of Texas without regard to its conflicts of </w:t>
      </w:r>
      <w:proofErr w:type="spellStart"/>
      <w:r>
        <w:rPr>
          <w:sz w:val="20"/>
        </w:rPr>
        <w:t>laws</w:t>
      </w:r>
      <w:proofErr w:type="spellEnd"/>
      <w:r>
        <w:rPr>
          <w:spacing w:val="1"/>
          <w:sz w:val="20"/>
        </w:rPr>
        <w:t xml:space="preserve"> </w:t>
      </w:r>
      <w:r>
        <w:rPr>
          <w:sz w:val="20"/>
        </w:rPr>
        <w:lastRenderedPageBreak/>
        <w:t>provisions.</w:t>
      </w:r>
      <w:r>
        <w:rPr>
          <w:spacing w:val="1"/>
          <w:sz w:val="20"/>
        </w:rPr>
        <w:t xml:space="preserve"> </w:t>
      </w:r>
      <w:r>
        <w:rPr>
          <w:sz w:val="20"/>
        </w:rPr>
        <w:t>Any legal action or proceeding arising under these Terms will be brought</w:t>
      </w:r>
      <w:r>
        <w:rPr>
          <w:spacing w:val="1"/>
          <w:sz w:val="20"/>
        </w:rPr>
        <w:t xml:space="preserve"> </w:t>
      </w:r>
      <w:r>
        <w:rPr>
          <w:sz w:val="20"/>
        </w:rPr>
        <w:t>exclusively</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federal</w:t>
      </w:r>
      <w:r>
        <w:rPr>
          <w:spacing w:val="-9"/>
          <w:sz w:val="20"/>
        </w:rPr>
        <w:t xml:space="preserve"> </w:t>
      </w:r>
      <w:r>
        <w:rPr>
          <w:sz w:val="20"/>
        </w:rPr>
        <w:t>or</w:t>
      </w:r>
      <w:r>
        <w:rPr>
          <w:spacing w:val="-8"/>
          <w:sz w:val="20"/>
        </w:rPr>
        <w:t xml:space="preserve"> </w:t>
      </w:r>
      <w:r>
        <w:rPr>
          <w:sz w:val="20"/>
        </w:rPr>
        <w:t>state</w:t>
      </w:r>
      <w:r>
        <w:rPr>
          <w:spacing w:val="-9"/>
          <w:sz w:val="20"/>
        </w:rPr>
        <w:t xml:space="preserve"> </w:t>
      </w:r>
      <w:r>
        <w:rPr>
          <w:sz w:val="20"/>
        </w:rPr>
        <w:t>courts</w:t>
      </w:r>
      <w:r>
        <w:rPr>
          <w:spacing w:val="-9"/>
          <w:sz w:val="20"/>
        </w:rPr>
        <w:t xml:space="preserve"> </w:t>
      </w:r>
      <w:r>
        <w:rPr>
          <w:sz w:val="20"/>
        </w:rPr>
        <w:t>applicable</w:t>
      </w:r>
      <w:r>
        <w:rPr>
          <w:spacing w:val="-9"/>
          <w:sz w:val="20"/>
        </w:rPr>
        <w:t xml:space="preserve"> </w:t>
      </w:r>
      <w:r>
        <w:rPr>
          <w:sz w:val="20"/>
        </w:rPr>
        <w:t>to</w:t>
      </w:r>
      <w:r>
        <w:rPr>
          <w:spacing w:val="-8"/>
          <w:sz w:val="20"/>
        </w:rPr>
        <w:t xml:space="preserve"> </w:t>
      </w:r>
      <w:r>
        <w:rPr>
          <w:sz w:val="20"/>
        </w:rPr>
        <w:t>Harris</w:t>
      </w:r>
      <w:r>
        <w:rPr>
          <w:spacing w:val="-9"/>
          <w:sz w:val="20"/>
        </w:rPr>
        <w:t xml:space="preserve"> </w:t>
      </w:r>
      <w:r>
        <w:rPr>
          <w:sz w:val="20"/>
        </w:rPr>
        <w:t>County,</w:t>
      </w:r>
      <w:r>
        <w:rPr>
          <w:spacing w:val="-9"/>
          <w:sz w:val="20"/>
        </w:rPr>
        <w:t xml:space="preserve"> </w:t>
      </w:r>
      <w:r>
        <w:rPr>
          <w:sz w:val="20"/>
        </w:rPr>
        <w:t>Texas</w:t>
      </w:r>
      <w:r>
        <w:rPr>
          <w:spacing w:val="-9"/>
          <w:sz w:val="20"/>
        </w:rPr>
        <w:t xml:space="preserve"> </w:t>
      </w:r>
      <w:r>
        <w:rPr>
          <w:sz w:val="20"/>
        </w:rPr>
        <w:t>and</w:t>
      </w:r>
      <w:r>
        <w:rPr>
          <w:spacing w:val="-8"/>
          <w:sz w:val="20"/>
        </w:rPr>
        <w:t xml:space="preserve"> </w:t>
      </w:r>
      <w:r>
        <w:rPr>
          <w:sz w:val="20"/>
        </w:rPr>
        <w:t>the</w:t>
      </w:r>
      <w:r>
        <w:rPr>
          <w:spacing w:val="-9"/>
          <w:sz w:val="20"/>
        </w:rPr>
        <w:t xml:space="preserve"> </w:t>
      </w:r>
      <w:r>
        <w:rPr>
          <w:sz w:val="20"/>
        </w:rPr>
        <w:t>Parties</w:t>
      </w:r>
      <w:r>
        <w:rPr>
          <w:spacing w:val="-53"/>
          <w:sz w:val="20"/>
        </w:rPr>
        <w:t xml:space="preserve"> </w:t>
      </w:r>
      <w:r>
        <w:rPr>
          <w:sz w:val="20"/>
        </w:rPr>
        <w:t>hereby</w:t>
      </w:r>
      <w:r>
        <w:rPr>
          <w:spacing w:val="-2"/>
          <w:sz w:val="20"/>
        </w:rPr>
        <w:t xml:space="preserve"> </w:t>
      </w:r>
      <w:r>
        <w:rPr>
          <w:sz w:val="20"/>
        </w:rPr>
        <w:t>consent</w:t>
      </w:r>
      <w:r>
        <w:rPr>
          <w:spacing w:val="-1"/>
          <w:sz w:val="20"/>
        </w:rPr>
        <w:t xml:space="preserve"> </w:t>
      </w:r>
      <w:r>
        <w:rPr>
          <w:sz w:val="20"/>
        </w:rPr>
        <w:t>to</w:t>
      </w:r>
      <w:r>
        <w:rPr>
          <w:spacing w:val="-1"/>
          <w:sz w:val="20"/>
        </w:rPr>
        <w:t xml:space="preserve"> </w:t>
      </w:r>
      <w:r>
        <w:rPr>
          <w:sz w:val="20"/>
        </w:rPr>
        <w:t>personal</w:t>
      </w:r>
      <w:r>
        <w:rPr>
          <w:spacing w:val="-1"/>
          <w:sz w:val="20"/>
        </w:rPr>
        <w:t xml:space="preserve"> </w:t>
      </w:r>
      <w:r>
        <w:rPr>
          <w:sz w:val="20"/>
        </w:rPr>
        <w:t>jurisdiction</w:t>
      </w:r>
      <w:r>
        <w:rPr>
          <w:spacing w:val="-1"/>
          <w:sz w:val="20"/>
        </w:rPr>
        <w:t xml:space="preserve"> </w:t>
      </w:r>
      <w:r>
        <w:rPr>
          <w:sz w:val="20"/>
        </w:rPr>
        <w:t>and</w:t>
      </w:r>
      <w:r>
        <w:rPr>
          <w:spacing w:val="-1"/>
          <w:sz w:val="20"/>
        </w:rPr>
        <w:t xml:space="preserve"> </w:t>
      </w:r>
      <w:r>
        <w:rPr>
          <w:sz w:val="20"/>
        </w:rPr>
        <w:t>venue</w:t>
      </w:r>
      <w:r>
        <w:rPr>
          <w:spacing w:val="-1"/>
          <w:sz w:val="20"/>
        </w:rPr>
        <w:t xml:space="preserve"> </w:t>
      </w:r>
      <w:r>
        <w:rPr>
          <w:sz w:val="20"/>
        </w:rPr>
        <w:t>therein.</w:t>
      </w:r>
    </w:p>
    <w:p w14:paraId="1DE6A1F2" w14:textId="77777777" w:rsidR="004238BA" w:rsidRDefault="004238BA">
      <w:pPr>
        <w:pStyle w:val="BodyText"/>
        <w:spacing w:before="2"/>
      </w:pPr>
    </w:p>
    <w:p w14:paraId="1DE6A1F3" w14:textId="77777777" w:rsidR="004238BA" w:rsidRDefault="00A8295F">
      <w:pPr>
        <w:pStyle w:val="ListParagraph"/>
        <w:numPr>
          <w:ilvl w:val="1"/>
          <w:numId w:val="1"/>
        </w:numPr>
        <w:tabs>
          <w:tab w:val="left" w:pos="1540"/>
        </w:tabs>
        <w:rPr>
          <w:sz w:val="20"/>
        </w:rPr>
      </w:pPr>
      <w:proofErr w:type="gramStart"/>
      <w:r>
        <w:rPr>
          <w:sz w:val="20"/>
          <w:u w:val="single"/>
        </w:rPr>
        <w:t>Open Source</w:t>
      </w:r>
      <w:proofErr w:type="gramEnd"/>
      <w:r>
        <w:rPr>
          <w:sz w:val="20"/>
          <w:u w:val="single"/>
        </w:rPr>
        <w:t xml:space="preserve"> Software.</w:t>
      </w:r>
      <w:r>
        <w:rPr>
          <w:sz w:val="20"/>
        </w:rPr>
        <w:t xml:space="preserve"> In order to use the Software, Customer may need to install on its</w:t>
      </w:r>
      <w:r>
        <w:rPr>
          <w:spacing w:val="1"/>
          <w:sz w:val="20"/>
        </w:rPr>
        <w:t xml:space="preserve"> </w:t>
      </w:r>
      <w:r>
        <w:rPr>
          <w:sz w:val="20"/>
        </w:rPr>
        <w:t>Customer Network certain other software or components tha</w:t>
      </w:r>
      <w:r>
        <w:rPr>
          <w:sz w:val="20"/>
        </w:rPr>
        <w:t>t are available in the public</w:t>
      </w:r>
      <w:r>
        <w:rPr>
          <w:spacing w:val="1"/>
          <w:sz w:val="20"/>
        </w:rPr>
        <w:t xml:space="preserve"> </w:t>
      </w:r>
      <w:r>
        <w:rPr>
          <w:sz w:val="20"/>
        </w:rPr>
        <w:t>domain (the “</w:t>
      </w:r>
      <w:proofErr w:type="gramStart"/>
      <w:r>
        <w:rPr>
          <w:b/>
          <w:sz w:val="20"/>
        </w:rPr>
        <w:t>Open Source</w:t>
      </w:r>
      <w:proofErr w:type="gramEnd"/>
      <w:r>
        <w:rPr>
          <w:b/>
          <w:sz w:val="20"/>
        </w:rPr>
        <w:t xml:space="preserve"> Software</w:t>
      </w:r>
      <w:r>
        <w:rPr>
          <w:sz w:val="20"/>
        </w:rPr>
        <w:t>”).</w:t>
      </w:r>
      <w:r>
        <w:rPr>
          <w:spacing w:val="1"/>
          <w:sz w:val="20"/>
        </w:rPr>
        <w:t xml:space="preserve"> </w:t>
      </w:r>
      <w:r>
        <w:rPr>
          <w:sz w:val="20"/>
        </w:rPr>
        <w:t>Graylog has no proprietary interest in or to such</w:t>
      </w:r>
      <w:r>
        <w:rPr>
          <w:spacing w:val="1"/>
          <w:sz w:val="20"/>
        </w:rPr>
        <w:t xml:space="preserve"> </w:t>
      </w:r>
      <w:proofErr w:type="gramStart"/>
      <w:r>
        <w:rPr>
          <w:sz w:val="20"/>
        </w:rPr>
        <w:t>Open</w:t>
      </w:r>
      <w:r>
        <w:rPr>
          <w:spacing w:val="-4"/>
          <w:sz w:val="20"/>
        </w:rPr>
        <w:t xml:space="preserve"> </w:t>
      </w:r>
      <w:r>
        <w:rPr>
          <w:sz w:val="20"/>
        </w:rPr>
        <w:t>Source</w:t>
      </w:r>
      <w:proofErr w:type="gramEnd"/>
      <w:r>
        <w:rPr>
          <w:spacing w:val="-4"/>
          <w:sz w:val="20"/>
        </w:rPr>
        <w:t xml:space="preserve"> </w:t>
      </w:r>
      <w:r>
        <w:rPr>
          <w:sz w:val="20"/>
        </w:rPr>
        <w:t>Software</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Open</w:t>
      </w:r>
      <w:r>
        <w:rPr>
          <w:spacing w:val="-4"/>
          <w:sz w:val="20"/>
        </w:rPr>
        <w:t xml:space="preserve"> </w:t>
      </w:r>
      <w:r>
        <w:rPr>
          <w:sz w:val="20"/>
        </w:rPr>
        <w:t>Source</w:t>
      </w:r>
      <w:r>
        <w:rPr>
          <w:spacing w:val="-3"/>
          <w:sz w:val="20"/>
        </w:rPr>
        <w:t xml:space="preserve"> </w:t>
      </w:r>
      <w:r>
        <w:rPr>
          <w:sz w:val="20"/>
        </w:rPr>
        <w:t>Software</w:t>
      </w:r>
      <w:r>
        <w:rPr>
          <w:spacing w:val="-4"/>
          <w:sz w:val="20"/>
        </w:rPr>
        <w:t xml:space="preserve"> </w:t>
      </w:r>
      <w:r>
        <w:rPr>
          <w:sz w:val="20"/>
        </w:rPr>
        <w:t>is</w:t>
      </w:r>
      <w:r>
        <w:rPr>
          <w:spacing w:val="-4"/>
          <w:sz w:val="20"/>
        </w:rPr>
        <w:t xml:space="preserve"> </w:t>
      </w:r>
      <w:r>
        <w:rPr>
          <w:sz w:val="20"/>
        </w:rPr>
        <w:t>not</w:t>
      </w:r>
      <w:r>
        <w:rPr>
          <w:spacing w:val="-2"/>
          <w:sz w:val="20"/>
        </w:rPr>
        <w:t xml:space="preserve"> </w:t>
      </w:r>
      <w:r>
        <w:rPr>
          <w:sz w:val="20"/>
        </w:rPr>
        <w:t>licensed</w:t>
      </w:r>
      <w:r>
        <w:rPr>
          <w:spacing w:val="-4"/>
          <w:sz w:val="20"/>
        </w:rPr>
        <w:t xml:space="preserve"> </w:t>
      </w:r>
      <w:r>
        <w:rPr>
          <w:sz w:val="20"/>
        </w:rPr>
        <w:t>under</w:t>
      </w:r>
      <w:r>
        <w:rPr>
          <w:spacing w:val="-3"/>
          <w:sz w:val="20"/>
        </w:rPr>
        <w:t xml:space="preserve"> </w:t>
      </w:r>
      <w:r>
        <w:rPr>
          <w:sz w:val="20"/>
        </w:rPr>
        <w:t>these</w:t>
      </w:r>
      <w:r>
        <w:rPr>
          <w:spacing w:val="-3"/>
          <w:sz w:val="20"/>
        </w:rPr>
        <w:t xml:space="preserve"> </w:t>
      </w:r>
      <w:r>
        <w:rPr>
          <w:sz w:val="20"/>
        </w:rPr>
        <w:t>Terms.</w:t>
      </w:r>
      <w:r>
        <w:rPr>
          <w:spacing w:val="-54"/>
          <w:sz w:val="20"/>
        </w:rPr>
        <w:t xml:space="preserve"> </w:t>
      </w:r>
      <w:r>
        <w:rPr>
          <w:sz w:val="20"/>
        </w:rPr>
        <w:t xml:space="preserve">Customer’s rights in the </w:t>
      </w:r>
      <w:proofErr w:type="gramStart"/>
      <w:r>
        <w:rPr>
          <w:sz w:val="20"/>
        </w:rPr>
        <w:t>Open Source</w:t>
      </w:r>
      <w:proofErr w:type="gramEnd"/>
      <w:r>
        <w:rPr>
          <w:sz w:val="20"/>
        </w:rPr>
        <w:t xml:space="preserve"> Software are governed by and subject to the terms</w:t>
      </w:r>
      <w:r>
        <w:rPr>
          <w:spacing w:val="-53"/>
          <w:sz w:val="20"/>
        </w:rPr>
        <w:t xml:space="preserve"> </w:t>
      </w:r>
      <w:r>
        <w:rPr>
          <w:sz w:val="20"/>
        </w:rPr>
        <w:t>and</w:t>
      </w:r>
      <w:r>
        <w:rPr>
          <w:spacing w:val="-2"/>
          <w:sz w:val="20"/>
        </w:rPr>
        <w:t xml:space="preserve"> </w:t>
      </w:r>
      <w:r>
        <w:rPr>
          <w:sz w:val="20"/>
        </w:rPr>
        <w:t>conditions</w:t>
      </w:r>
      <w:r>
        <w:rPr>
          <w:spacing w:val="-1"/>
          <w:sz w:val="20"/>
        </w:rPr>
        <w:t xml:space="preserve"> </w:t>
      </w:r>
      <w:r>
        <w:rPr>
          <w:sz w:val="20"/>
        </w:rPr>
        <w:t>set</w:t>
      </w:r>
      <w:r>
        <w:rPr>
          <w:spacing w:val="-1"/>
          <w:sz w:val="20"/>
        </w:rPr>
        <w:t xml:space="preserve"> </w:t>
      </w:r>
      <w:r>
        <w:rPr>
          <w:sz w:val="20"/>
        </w:rPr>
        <w:t>forth</w:t>
      </w:r>
      <w:r>
        <w:rPr>
          <w:spacing w:val="-1"/>
          <w:sz w:val="20"/>
        </w:rPr>
        <w:t xml:space="preserve"> </w:t>
      </w:r>
      <w:r>
        <w:rPr>
          <w:sz w:val="20"/>
        </w:rPr>
        <w:t>in</w:t>
      </w:r>
      <w:r>
        <w:rPr>
          <w:spacing w:val="-1"/>
          <w:sz w:val="20"/>
        </w:rPr>
        <w:t xml:space="preserve"> </w:t>
      </w:r>
      <w:r>
        <w:rPr>
          <w:sz w:val="20"/>
        </w:rPr>
        <w:t>their</w:t>
      </w:r>
      <w:r>
        <w:rPr>
          <w:spacing w:val="-1"/>
          <w:sz w:val="20"/>
        </w:rPr>
        <w:t xml:space="preserve"> </w:t>
      </w:r>
      <w:r>
        <w:rPr>
          <w:sz w:val="20"/>
        </w:rPr>
        <w:t>applicable</w:t>
      </w:r>
      <w:r>
        <w:rPr>
          <w:spacing w:val="-1"/>
          <w:sz w:val="20"/>
        </w:rPr>
        <w:t xml:space="preserve"> </w:t>
      </w:r>
      <w:r>
        <w:rPr>
          <w:sz w:val="20"/>
        </w:rPr>
        <w:t>license(s).</w:t>
      </w:r>
    </w:p>
    <w:p w14:paraId="1DE6A1F5" w14:textId="77777777" w:rsidR="004238BA" w:rsidRDefault="00A8295F">
      <w:pPr>
        <w:pStyle w:val="ListParagraph"/>
        <w:numPr>
          <w:ilvl w:val="1"/>
          <w:numId w:val="1"/>
        </w:numPr>
        <w:tabs>
          <w:tab w:val="left" w:pos="1540"/>
        </w:tabs>
        <w:spacing w:before="170"/>
        <w:ind w:right="116"/>
        <w:rPr>
          <w:sz w:val="20"/>
        </w:rPr>
      </w:pPr>
      <w:r>
        <w:rPr>
          <w:sz w:val="20"/>
          <w:u w:val="single"/>
        </w:rPr>
        <w:t>Audit</w:t>
      </w:r>
      <w:r>
        <w:rPr>
          <w:spacing w:val="-11"/>
          <w:sz w:val="20"/>
          <w:u w:val="single"/>
        </w:rPr>
        <w:t xml:space="preserve"> </w:t>
      </w:r>
      <w:r>
        <w:rPr>
          <w:sz w:val="20"/>
          <w:u w:val="single"/>
        </w:rPr>
        <w:t>Rights</w:t>
      </w:r>
      <w:r>
        <w:rPr>
          <w:sz w:val="20"/>
        </w:rPr>
        <w:t>.</w:t>
      </w:r>
      <w:r>
        <w:rPr>
          <w:spacing w:val="-11"/>
          <w:sz w:val="20"/>
        </w:rPr>
        <w:t xml:space="preserve"> </w:t>
      </w:r>
      <w:r>
        <w:rPr>
          <w:sz w:val="20"/>
        </w:rPr>
        <w:t>Graylog</w:t>
      </w:r>
      <w:r>
        <w:rPr>
          <w:spacing w:val="-11"/>
          <w:sz w:val="20"/>
        </w:rPr>
        <w:t xml:space="preserve"> </w:t>
      </w:r>
      <w:r>
        <w:rPr>
          <w:sz w:val="20"/>
        </w:rPr>
        <w:t>may,</w:t>
      </w:r>
      <w:r>
        <w:rPr>
          <w:spacing w:val="-11"/>
          <w:sz w:val="20"/>
        </w:rPr>
        <w:t xml:space="preserve"> </w:t>
      </w:r>
      <w:r>
        <w:rPr>
          <w:sz w:val="20"/>
        </w:rPr>
        <w:t>at</w:t>
      </w:r>
      <w:r>
        <w:rPr>
          <w:spacing w:val="-11"/>
          <w:sz w:val="20"/>
        </w:rPr>
        <w:t xml:space="preserve"> </w:t>
      </w:r>
      <w:r>
        <w:rPr>
          <w:sz w:val="20"/>
        </w:rPr>
        <w:t>its</w:t>
      </w:r>
      <w:r>
        <w:rPr>
          <w:spacing w:val="-11"/>
          <w:sz w:val="20"/>
        </w:rPr>
        <w:t xml:space="preserve"> </w:t>
      </w:r>
      <w:r>
        <w:rPr>
          <w:sz w:val="20"/>
        </w:rPr>
        <w:t>expense,</w:t>
      </w:r>
      <w:r>
        <w:rPr>
          <w:spacing w:val="-11"/>
          <w:sz w:val="20"/>
        </w:rPr>
        <w:t xml:space="preserve"> </w:t>
      </w:r>
      <w:r>
        <w:rPr>
          <w:sz w:val="20"/>
        </w:rPr>
        <w:t>audit</w:t>
      </w:r>
      <w:r>
        <w:rPr>
          <w:spacing w:val="-11"/>
          <w:sz w:val="20"/>
        </w:rPr>
        <w:t xml:space="preserve"> </w:t>
      </w:r>
      <w:r>
        <w:rPr>
          <w:sz w:val="20"/>
        </w:rPr>
        <w:t>Customer’s</w:t>
      </w:r>
      <w:r>
        <w:rPr>
          <w:spacing w:val="-11"/>
          <w:sz w:val="20"/>
        </w:rPr>
        <w:t xml:space="preserve"> </w:t>
      </w:r>
      <w:r>
        <w:rPr>
          <w:sz w:val="20"/>
        </w:rPr>
        <w:t>records</w:t>
      </w:r>
      <w:r>
        <w:rPr>
          <w:spacing w:val="-11"/>
          <w:sz w:val="20"/>
        </w:rPr>
        <w:t xml:space="preserve"> </w:t>
      </w:r>
      <w:r>
        <w:rPr>
          <w:sz w:val="20"/>
        </w:rPr>
        <w:t>and</w:t>
      </w:r>
      <w:r>
        <w:rPr>
          <w:spacing w:val="-11"/>
          <w:sz w:val="20"/>
        </w:rPr>
        <w:t xml:space="preserve"> </w:t>
      </w:r>
      <w:r>
        <w:rPr>
          <w:sz w:val="20"/>
        </w:rPr>
        <w:t>its</w:t>
      </w:r>
      <w:r>
        <w:rPr>
          <w:spacing w:val="-10"/>
          <w:sz w:val="20"/>
        </w:rPr>
        <w:t xml:space="preserve"> </w:t>
      </w:r>
      <w:r>
        <w:rPr>
          <w:sz w:val="20"/>
        </w:rPr>
        <w:t>installation</w:t>
      </w:r>
      <w:r>
        <w:rPr>
          <w:spacing w:val="-11"/>
          <w:sz w:val="20"/>
        </w:rPr>
        <w:t xml:space="preserve"> </w:t>
      </w:r>
      <w:r>
        <w:rPr>
          <w:sz w:val="20"/>
        </w:rPr>
        <w:t>and</w:t>
      </w:r>
      <w:r>
        <w:rPr>
          <w:spacing w:val="-54"/>
          <w:sz w:val="20"/>
        </w:rPr>
        <w:t xml:space="preserve"> </w:t>
      </w:r>
      <w:r>
        <w:rPr>
          <w:sz w:val="20"/>
        </w:rPr>
        <w:t>use of th</w:t>
      </w:r>
      <w:r>
        <w:rPr>
          <w:sz w:val="20"/>
        </w:rPr>
        <w:t>e Software to evaluate compliance with these Terms. Any such audit shall be</w:t>
      </w:r>
      <w:r>
        <w:rPr>
          <w:spacing w:val="1"/>
          <w:sz w:val="20"/>
        </w:rPr>
        <w:t xml:space="preserve"> </w:t>
      </w:r>
      <w:r>
        <w:rPr>
          <w:sz w:val="20"/>
        </w:rPr>
        <w:t>conducted during regular business hours at Customer’s facilities after five (5) days prior</w:t>
      </w:r>
      <w:r>
        <w:rPr>
          <w:spacing w:val="1"/>
          <w:sz w:val="20"/>
        </w:rPr>
        <w:t xml:space="preserve"> </w:t>
      </w:r>
      <w:r>
        <w:rPr>
          <w:sz w:val="20"/>
        </w:rPr>
        <w:t>written notice, shall be limited to records relevant to installation and use of the Softw</w:t>
      </w:r>
      <w:r>
        <w:rPr>
          <w:sz w:val="20"/>
        </w:rPr>
        <w:t>are,</w:t>
      </w:r>
      <w:r>
        <w:rPr>
          <w:spacing w:val="1"/>
          <w:sz w:val="20"/>
        </w:rPr>
        <w:t xml:space="preserve"> </w:t>
      </w:r>
      <w:r>
        <w:rPr>
          <w:sz w:val="20"/>
        </w:rPr>
        <w:t>compliance with the terms of these Terms and calculation of fees hereunder and shall not</w:t>
      </w:r>
      <w:r>
        <w:rPr>
          <w:spacing w:val="-53"/>
          <w:sz w:val="20"/>
        </w:rPr>
        <w:t xml:space="preserve"> </w:t>
      </w:r>
      <w:r>
        <w:rPr>
          <w:sz w:val="20"/>
        </w:rPr>
        <w:t>unreasonably</w:t>
      </w:r>
      <w:r>
        <w:rPr>
          <w:spacing w:val="-4"/>
          <w:sz w:val="20"/>
        </w:rPr>
        <w:t xml:space="preserve"> </w:t>
      </w:r>
      <w:r>
        <w:rPr>
          <w:sz w:val="20"/>
        </w:rPr>
        <w:t>interfere</w:t>
      </w:r>
      <w:r>
        <w:rPr>
          <w:spacing w:val="-4"/>
          <w:sz w:val="20"/>
        </w:rPr>
        <w:t xml:space="preserve"> </w:t>
      </w:r>
      <w:r>
        <w:rPr>
          <w:sz w:val="20"/>
        </w:rPr>
        <w:t>with</w:t>
      </w:r>
      <w:r>
        <w:rPr>
          <w:spacing w:val="-4"/>
          <w:sz w:val="20"/>
        </w:rPr>
        <w:t xml:space="preserve"> </w:t>
      </w:r>
      <w:r>
        <w:rPr>
          <w:sz w:val="20"/>
        </w:rPr>
        <w:t>Customer’s</w:t>
      </w:r>
      <w:r>
        <w:rPr>
          <w:spacing w:val="-4"/>
          <w:sz w:val="20"/>
        </w:rPr>
        <w:t xml:space="preserve"> </w:t>
      </w:r>
      <w:r>
        <w:rPr>
          <w:sz w:val="20"/>
        </w:rPr>
        <w:t>business.</w:t>
      </w:r>
      <w:r>
        <w:rPr>
          <w:spacing w:val="-3"/>
          <w:sz w:val="20"/>
        </w:rPr>
        <w:t xml:space="preserve"> </w:t>
      </w:r>
      <w:r>
        <w:rPr>
          <w:sz w:val="20"/>
        </w:rPr>
        <w:t>Audits</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conducted</w:t>
      </w:r>
      <w:r>
        <w:rPr>
          <w:spacing w:val="-4"/>
          <w:sz w:val="20"/>
        </w:rPr>
        <w:t xml:space="preserve"> </w:t>
      </w:r>
      <w:r>
        <w:rPr>
          <w:sz w:val="20"/>
        </w:rPr>
        <w:t>no</w:t>
      </w:r>
      <w:r>
        <w:rPr>
          <w:spacing w:val="-4"/>
          <w:sz w:val="20"/>
        </w:rPr>
        <w:t xml:space="preserve"> </w:t>
      </w:r>
      <w:r>
        <w:rPr>
          <w:sz w:val="20"/>
        </w:rPr>
        <w:t>more</w:t>
      </w:r>
      <w:r>
        <w:rPr>
          <w:spacing w:val="-3"/>
          <w:sz w:val="20"/>
        </w:rPr>
        <w:t xml:space="preserve"> </w:t>
      </w:r>
      <w:r>
        <w:rPr>
          <w:sz w:val="20"/>
        </w:rPr>
        <w:t>than</w:t>
      </w:r>
      <w:r>
        <w:rPr>
          <w:spacing w:val="-54"/>
          <w:sz w:val="20"/>
        </w:rPr>
        <w:t xml:space="preserve"> </w:t>
      </w:r>
      <w:r>
        <w:rPr>
          <w:sz w:val="20"/>
        </w:rPr>
        <w:t>once</w:t>
      </w:r>
      <w:r>
        <w:rPr>
          <w:spacing w:val="-7"/>
          <w:sz w:val="20"/>
        </w:rPr>
        <w:t xml:space="preserve"> </w:t>
      </w:r>
      <w:r>
        <w:rPr>
          <w:sz w:val="20"/>
        </w:rPr>
        <w:t>annually.</w:t>
      </w:r>
      <w:r>
        <w:rPr>
          <w:spacing w:val="-7"/>
          <w:sz w:val="20"/>
        </w:rPr>
        <w:t xml:space="preserve"> </w:t>
      </w:r>
      <w:r>
        <w:rPr>
          <w:sz w:val="20"/>
        </w:rPr>
        <w:t>If</w:t>
      </w:r>
      <w:r>
        <w:rPr>
          <w:spacing w:val="-6"/>
          <w:sz w:val="20"/>
        </w:rPr>
        <w:t xml:space="preserve"> </w:t>
      </w:r>
      <w:r>
        <w:rPr>
          <w:sz w:val="20"/>
        </w:rPr>
        <w:t>an</w:t>
      </w:r>
      <w:r>
        <w:rPr>
          <w:spacing w:val="-7"/>
          <w:sz w:val="20"/>
        </w:rPr>
        <w:t xml:space="preserve"> </w:t>
      </w:r>
      <w:r>
        <w:rPr>
          <w:sz w:val="20"/>
        </w:rPr>
        <w:t>audit</w:t>
      </w:r>
      <w:r>
        <w:rPr>
          <w:spacing w:val="-7"/>
          <w:sz w:val="20"/>
        </w:rPr>
        <w:t xml:space="preserve"> </w:t>
      </w:r>
      <w:r>
        <w:rPr>
          <w:sz w:val="20"/>
        </w:rPr>
        <w:t>reveals</w:t>
      </w:r>
      <w:r>
        <w:rPr>
          <w:spacing w:val="-6"/>
          <w:sz w:val="20"/>
        </w:rPr>
        <w:t xml:space="preserve"> </w:t>
      </w:r>
      <w:r>
        <w:rPr>
          <w:sz w:val="20"/>
        </w:rPr>
        <w:t>that</w:t>
      </w:r>
      <w:r>
        <w:rPr>
          <w:spacing w:val="-7"/>
          <w:sz w:val="20"/>
        </w:rPr>
        <w:t xml:space="preserve"> </w:t>
      </w:r>
      <w:r>
        <w:rPr>
          <w:sz w:val="20"/>
        </w:rPr>
        <w:t>Customer</w:t>
      </w:r>
      <w:r>
        <w:rPr>
          <w:spacing w:val="-7"/>
          <w:sz w:val="20"/>
        </w:rPr>
        <w:t xml:space="preserve"> </w:t>
      </w:r>
      <w:r>
        <w:rPr>
          <w:sz w:val="20"/>
        </w:rPr>
        <w:t>has</w:t>
      </w:r>
      <w:r>
        <w:rPr>
          <w:spacing w:val="-6"/>
          <w:sz w:val="20"/>
        </w:rPr>
        <w:t xml:space="preserve"> </w:t>
      </w:r>
      <w:r>
        <w:rPr>
          <w:sz w:val="20"/>
        </w:rPr>
        <w:t>underpaid</w:t>
      </w:r>
      <w:r>
        <w:rPr>
          <w:spacing w:val="-7"/>
          <w:sz w:val="20"/>
        </w:rPr>
        <w:t xml:space="preserve"> </w:t>
      </w:r>
      <w:r>
        <w:rPr>
          <w:sz w:val="20"/>
        </w:rPr>
        <w:t>applicable</w:t>
      </w:r>
      <w:r>
        <w:rPr>
          <w:spacing w:val="-7"/>
          <w:sz w:val="20"/>
        </w:rPr>
        <w:t xml:space="preserve"> </w:t>
      </w:r>
      <w:r>
        <w:rPr>
          <w:sz w:val="20"/>
        </w:rPr>
        <w:t>fees</w:t>
      </w:r>
      <w:r>
        <w:rPr>
          <w:spacing w:val="-6"/>
          <w:sz w:val="20"/>
        </w:rPr>
        <w:t xml:space="preserve"> </w:t>
      </w:r>
      <w:r>
        <w:rPr>
          <w:sz w:val="20"/>
        </w:rPr>
        <w:t>to</w:t>
      </w:r>
      <w:r>
        <w:rPr>
          <w:spacing w:val="-7"/>
          <w:sz w:val="20"/>
        </w:rPr>
        <w:t xml:space="preserve"> </w:t>
      </w:r>
      <w:r>
        <w:rPr>
          <w:sz w:val="20"/>
        </w:rPr>
        <w:t>Graylog,</w:t>
      </w:r>
      <w:r>
        <w:rPr>
          <w:spacing w:val="-53"/>
          <w:sz w:val="20"/>
        </w:rPr>
        <w:t xml:space="preserve"> </w:t>
      </w:r>
      <w:r>
        <w:rPr>
          <w:sz w:val="20"/>
        </w:rPr>
        <w:t>Customer</w:t>
      </w:r>
      <w:r>
        <w:rPr>
          <w:spacing w:val="-9"/>
          <w:sz w:val="20"/>
        </w:rPr>
        <w:t xml:space="preserve"> </w:t>
      </w:r>
      <w:r>
        <w:rPr>
          <w:sz w:val="20"/>
        </w:rPr>
        <w:t>shall</w:t>
      </w:r>
      <w:r>
        <w:rPr>
          <w:spacing w:val="-8"/>
          <w:sz w:val="20"/>
        </w:rPr>
        <w:t xml:space="preserve"> </w:t>
      </w:r>
      <w:r>
        <w:rPr>
          <w:sz w:val="20"/>
        </w:rPr>
        <w:t>be</w:t>
      </w:r>
      <w:r>
        <w:rPr>
          <w:spacing w:val="-9"/>
          <w:sz w:val="20"/>
        </w:rPr>
        <w:t xml:space="preserve"> </w:t>
      </w:r>
      <w:r>
        <w:rPr>
          <w:sz w:val="20"/>
        </w:rPr>
        <w:t>invoiced</w:t>
      </w:r>
      <w:r>
        <w:rPr>
          <w:spacing w:val="-8"/>
          <w:sz w:val="20"/>
        </w:rPr>
        <w:t xml:space="preserve"> </w:t>
      </w:r>
      <w:r>
        <w:rPr>
          <w:sz w:val="20"/>
        </w:rPr>
        <w:t>for</w:t>
      </w:r>
      <w:r>
        <w:rPr>
          <w:spacing w:val="-9"/>
          <w:sz w:val="20"/>
        </w:rPr>
        <w:t xml:space="preserve"> </w:t>
      </w:r>
      <w:r>
        <w:rPr>
          <w:sz w:val="20"/>
        </w:rPr>
        <w:t>such</w:t>
      </w:r>
      <w:r>
        <w:rPr>
          <w:spacing w:val="-8"/>
          <w:sz w:val="20"/>
        </w:rPr>
        <w:t xml:space="preserve"> </w:t>
      </w:r>
      <w:r>
        <w:rPr>
          <w:sz w:val="20"/>
        </w:rPr>
        <w:t>underpaid</w:t>
      </w:r>
      <w:r>
        <w:rPr>
          <w:spacing w:val="-8"/>
          <w:sz w:val="20"/>
        </w:rPr>
        <w:t xml:space="preserve"> </w:t>
      </w:r>
      <w:r>
        <w:rPr>
          <w:sz w:val="20"/>
        </w:rPr>
        <w:t>fees,</w:t>
      </w:r>
      <w:r>
        <w:rPr>
          <w:spacing w:val="-9"/>
          <w:sz w:val="20"/>
        </w:rPr>
        <w:t xml:space="preserve"> </w:t>
      </w:r>
      <w:r>
        <w:rPr>
          <w:sz w:val="20"/>
        </w:rPr>
        <w:t>which</w:t>
      </w:r>
      <w:r>
        <w:rPr>
          <w:spacing w:val="-8"/>
          <w:sz w:val="20"/>
        </w:rPr>
        <w:t xml:space="preserve"> </w:t>
      </w:r>
      <w:r>
        <w:rPr>
          <w:sz w:val="20"/>
        </w:rPr>
        <w:t>shall</w:t>
      </w:r>
      <w:r>
        <w:rPr>
          <w:spacing w:val="-9"/>
          <w:sz w:val="20"/>
        </w:rPr>
        <w:t xml:space="preserve"> </w:t>
      </w:r>
      <w:r>
        <w:rPr>
          <w:sz w:val="20"/>
        </w:rPr>
        <w:t>be</w:t>
      </w:r>
      <w:r>
        <w:rPr>
          <w:spacing w:val="-8"/>
          <w:sz w:val="20"/>
        </w:rPr>
        <w:t xml:space="preserve"> </w:t>
      </w:r>
      <w:r>
        <w:rPr>
          <w:sz w:val="20"/>
        </w:rPr>
        <w:t>due</w:t>
      </w:r>
      <w:r>
        <w:rPr>
          <w:spacing w:val="-9"/>
          <w:sz w:val="20"/>
        </w:rPr>
        <w:t xml:space="preserve"> </w:t>
      </w:r>
      <w:r>
        <w:rPr>
          <w:sz w:val="20"/>
        </w:rPr>
        <w:t>and</w:t>
      </w:r>
      <w:r>
        <w:rPr>
          <w:spacing w:val="-8"/>
          <w:sz w:val="20"/>
        </w:rPr>
        <w:t xml:space="preserve"> </w:t>
      </w:r>
      <w:r>
        <w:rPr>
          <w:sz w:val="20"/>
        </w:rPr>
        <w:t>payable</w:t>
      </w:r>
      <w:r>
        <w:rPr>
          <w:spacing w:val="-8"/>
          <w:sz w:val="20"/>
        </w:rPr>
        <w:t xml:space="preserve"> </w:t>
      </w:r>
      <w:r>
        <w:rPr>
          <w:sz w:val="20"/>
        </w:rPr>
        <w:t>within</w:t>
      </w:r>
      <w:r>
        <w:rPr>
          <w:spacing w:val="-54"/>
          <w:sz w:val="20"/>
        </w:rPr>
        <w:t xml:space="preserve"> </w:t>
      </w:r>
      <w:r>
        <w:rPr>
          <w:sz w:val="20"/>
        </w:rPr>
        <w:t>fifteen (15) days of receipt of such invoice.</w:t>
      </w:r>
      <w:r>
        <w:rPr>
          <w:spacing w:val="1"/>
          <w:sz w:val="20"/>
        </w:rPr>
        <w:t xml:space="preserve"> </w:t>
      </w:r>
      <w:r>
        <w:rPr>
          <w:sz w:val="20"/>
        </w:rPr>
        <w:t>If the underpayment of fees exceeds five</w:t>
      </w:r>
      <w:r>
        <w:rPr>
          <w:spacing w:val="1"/>
          <w:sz w:val="20"/>
        </w:rPr>
        <w:t xml:space="preserve"> </w:t>
      </w:r>
      <w:r>
        <w:rPr>
          <w:sz w:val="20"/>
        </w:rPr>
        <w:t xml:space="preserve">percent (5%), Customer shall reimburse Graylog for </w:t>
      </w:r>
      <w:r>
        <w:rPr>
          <w:sz w:val="20"/>
        </w:rPr>
        <w:t>all reasonable costs incurred to</w:t>
      </w:r>
      <w:r>
        <w:rPr>
          <w:spacing w:val="1"/>
          <w:sz w:val="20"/>
        </w:rPr>
        <w:t xml:space="preserve"> </w:t>
      </w:r>
      <w:r>
        <w:rPr>
          <w:sz w:val="20"/>
        </w:rPr>
        <w:t>conduct</w:t>
      </w:r>
      <w:r>
        <w:rPr>
          <w:spacing w:val="-2"/>
          <w:sz w:val="20"/>
        </w:rPr>
        <w:t xml:space="preserve"> </w:t>
      </w:r>
      <w:r>
        <w:rPr>
          <w:sz w:val="20"/>
        </w:rPr>
        <w:t>the</w:t>
      </w:r>
      <w:r>
        <w:rPr>
          <w:spacing w:val="-1"/>
          <w:sz w:val="20"/>
        </w:rPr>
        <w:t xml:space="preserve"> </w:t>
      </w:r>
      <w:r>
        <w:rPr>
          <w:sz w:val="20"/>
        </w:rPr>
        <w:t>audit.</w:t>
      </w:r>
    </w:p>
    <w:p w14:paraId="1DE6A1F6" w14:textId="77777777" w:rsidR="004238BA" w:rsidRDefault="004238BA">
      <w:pPr>
        <w:pStyle w:val="BodyText"/>
        <w:spacing w:before="9"/>
      </w:pPr>
    </w:p>
    <w:p w14:paraId="1DE6A1F7" w14:textId="77777777" w:rsidR="004238BA" w:rsidRDefault="00A8295F">
      <w:pPr>
        <w:pStyle w:val="ListParagraph"/>
        <w:numPr>
          <w:ilvl w:val="1"/>
          <w:numId w:val="1"/>
        </w:numPr>
        <w:tabs>
          <w:tab w:val="left" w:pos="1540"/>
        </w:tabs>
        <w:spacing w:before="1"/>
        <w:rPr>
          <w:sz w:val="20"/>
        </w:rPr>
      </w:pPr>
      <w:r>
        <w:rPr>
          <w:sz w:val="20"/>
          <w:u w:val="single"/>
        </w:rPr>
        <w:t>Relationship</w:t>
      </w:r>
      <w:r>
        <w:rPr>
          <w:spacing w:val="-13"/>
          <w:sz w:val="20"/>
          <w:u w:val="single"/>
        </w:rPr>
        <w:t xml:space="preserve"> </w:t>
      </w:r>
      <w:r>
        <w:rPr>
          <w:sz w:val="20"/>
          <w:u w:val="single"/>
        </w:rPr>
        <w:t>of</w:t>
      </w:r>
      <w:r>
        <w:rPr>
          <w:spacing w:val="-13"/>
          <w:sz w:val="20"/>
          <w:u w:val="single"/>
        </w:rPr>
        <w:t xml:space="preserve"> </w:t>
      </w:r>
      <w:r>
        <w:rPr>
          <w:sz w:val="20"/>
          <w:u w:val="single"/>
        </w:rPr>
        <w:t>Parties</w:t>
      </w:r>
      <w:r>
        <w:rPr>
          <w:sz w:val="20"/>
        </w:rPr>
        <w:t>.</w:t>
      </w:r>
      <w:r>
        <w:rPr>
          <w:spacing w:val="32"/>
          <w:sz w:val="20"/>
        </w:rPr>
        <w:t xml:space="preserve"> </w:t>
      </w:r>
      <w:r>
        <w:rPr>
          <w:sz w:val="20"/>
        </w:rPr>
        <w:t>The</w:t>
      </w:r>
      <w:r>
        <w:rPr>
          <w:spacing w:val="-13"/>
          <w:sz w:val="20"/>
        </w:rPr>
        <w:t xml:space="preserve"> </w:t>
      </w:r>
      <w:r>
        <w:rPr>
          <w:sz w:val="20"/>
        </w:rPr>
        <w:t>Parties</w:t>
      </w:r>
      <w:r>
        <w:rPr>
          <w:spacing w:val="-13"/>
          <w:sz w:val="20"/>
        </w:rPr>
        <w:t xml:space="preserve"> </w:t>
      </w:r>
      <w:r>
        <w:rPr>
          <w:sz w:val="20"/>
        </w:rPr>
        <w:t>to</w:t>
      </w:r>
      <w:r>
        <w:rPr>
          <w:spacing w:val="-13"/>
          <w:sz w:val="20"/>
        </w:rPr>
        <w:t xml:space="preserve"> </w:t>
      </w:r>
      <w:r>
        <w:rPr>
          <w:sz w:val="20"/>
        </w:rPr>
        <w:t>these</w:t>
      </w:r>
      <w:r>
        <w:rPr>
          <w:spacing w:val="-13"/>
          <w:sz w:val="20"/>
        </w:rPr>
        <w:t xml:space="preserve"> </w:t>
      </w:r>
      <w:r>
        <w:rPr>
          <w:sz w:val="20"/>
        </w:rPr>
        <w:t>Terms</w:t>
      </w:r>
      <w:r>
        <w:rPr>
          <w:spacing w:val="-12"/>
          <w:sz w:val="20"/>
        </w:rPr>
        <w:t xml:space="preserve"> </w:t>
      </w:r>
      <w:r>
        <w:rPr>
          <w:sz w:val="20"/>
        </w:rPr>
        <w:t>are</w:t>
      </w:r>
      <w:r>
        <w:rPr>
          <w:spacing w:val="-13"/>
          <w:sz w:val="20"/>
        </w:rPr>
        <w:t xml:space="preserve"> </w:t>
      </w:r>
      <w:r>
        <w:rPr>
          <w:sz w:val="20"/>
        </w:rPr>
        <w:t>independent</w:t>
      </w:r>
      <w:r>
        <w:rPr>
          <w:spacing w:val="-13"/>
          <w:sz w:val="20"/>
        </w:rPr>
        <w:t xml:space="preserve"> </w:t>
      </w:r>
      <w:r>
        <w:rPr>
          <w:sz w:val="20"/>
        </w:rPr>
        <w:t>contractors</w:t>
      </w:r>
      <w:r>
        <w:rPr>
          <w:spacing w:val="-13"/>
          <w:sz w:val="20"/>
        </w:rPr>
        <w:t xml:space="preserve"> </w:t>
      </w:r>
      <w:r>
        <w:rPr>
          <w:sz w:val="20"/>
        </w:rPr>
        <w:t>and</w:t>
      </w:r>
      <w:r>
        <w:rPr>
          <w:spacing w:val="-13"/>
          <w:sz w:val="20"/>
        </w:rPr>
        <w:t xml:space="preserve"> </w:t>
      </w:r>
      <w:r>
        <w:rPr>
          <w:sz w:val="20"/>
        </w:rPr>
        <w:t>these</w:t>
      </w:r>
      <w:r>
        <w:rPr>
          <w:spacing w:val="-53"/>
          <w:sz w:val="20"/>
        </w:rPr>
        <w:t xml:space="preserve"> </w:t>
      </w:r>
      <w:r>
        <w:rPr>
          <w:sz w:val="20"/>
        </w:rPr>
        <w:t>Terms</w:t>
      </w:r>
      <w:r>
        <w:rPr>
          <w:spacing w:val="1"/>
          <w:sz w:val="20"/>
        </w:rPr>
        <w:t xml:space="preserve"> </w:t>
      </w:r>
      <w:r>
        <w:rPr>
          <w:sz w:val="20"/>
        </w:rPr>
        <w:t>will</w:t>
      </w:r>
      <w:r>
        <w:rPr>
          <w:spacing w:val="1"/>
          <w:sz w:val="20"/>
        </w:rPr>
        <w:t xml:space="preserve"> </w:t>
      </w:r>
      <w:r>
        <w:rPr>
          <w:sz w:val="20"/>
        </w:rPr>
        <w:t>not</w:t>
      </w:r>
      <w:r>
        <w:rPr>
          <w:spacing w:val="1"/>
          <w:sz w:val="20"/>
        </w:rPr>
        <w:t xml:space="preserve"> </w:t>
      </w:r>
      <w:r>
        <w:rPr>
          <w:sz w:val="20"/>
        </w:rPr>
        <w:t>establish</w:t>
      </w:r>
      <w:r>
        <w:rPr>
          <w:spacing w:val="1"/>
          <w:sz w:val="20"/>
        </w:rPr>
        <w:t xml:space="preserve"> </w:t>
      </w:r>
      <w:r>
        <w:rPr>
          <w:sz w:val="20"/>
        </w:rPr>
        <w:t>any</w:t>
      </w:r>
      <w:r>
        <w:rPr>
          <w:spacing w:val="1"/>
          <w:sz w:val="20"/>
        </w:rPr>
        <w:t xml:space="preserve"> </w:t>
      </w:r>
      <w:r>
        <w:rPr>
          <w:sz w:val="20"/>
        </w:rPr>
        <w:t>relationship</w:t>
      </w:r>
      <w:r>
        <w:rPr>
          <w:spacing w:val="1"/>
          <w:sz w:val="20"/>
        </w:rPr>
        <w:t xml:space="preserve"> </w:t>
      </w:r>
      <w:r>
        <w:rPr>
          <w:sz w:val="20"/>
        </w:rPr>
        <w:t>of</w:t>
      </w:r>
      <w:r>
        <w:rPr>
          <w:spacing w:val="1"/>
          <w:sz w:val="20"/>
        </w:rPr>
        <w:t xml:space="preserve"> </w:t>
      </w:r>
      <w:r>
        <w:rPr>
          <w:sz w:val="20"/>
        </w:rPr>
        <w:t>partnership,</w:t>
      </w:r>
      <w:r>
        <w:rPr>
          <w:spacing w:val="1"/>
          <w:sz w:val="20"/>
        </w:rPr>
        <w:t xml:space="preserve"> </w:t>
      </w:r>
      <w:r>
        <w:rPr>
          <w:sz w:val="20"/>
        </w:rPr>
        <w:t>joint</w:t>
      </w:r>
      <w:r>
        <w:rPr>
          <w:spacing w:val="1"/>
          <w:sz w:val="20"/>
        </w:rPr>
        <w:t xml:space="preserve"> </w:t>
      </w:r>
      <w:r>
        <w:rPr>
          <w:sz w:val="20"/>
        </w:rPr>
        <w:t>venture,</w:t>
      </w:r>
      <w:r>
        <w:rPr>
          <w:spacing w:val="1"/>
          <w:sz w:val="20"/>
        </w:rPr>
        <w:t xml:space="preserve"> </w:t>
      </w:r>
      <w:r>
        <w:rPr>
          <w:sz w:val="20"/>
        </w:rPr>
        <w:t>employment,</w:t>
      </w:r>
      <w:r>
        <w:rPr>
          <w:spacing w:val="1"/>
          <w:sz w:val="20"/>
        </w:rPr>
        <w:t xml:space="preserve"> </w:t>
      </w:r>
      <w:r>
        <w:rPr>
          <w:sz w:val="20"/>
        </w:rPr>
        <w:t>franchise, or agency between the Parties.</w:t>
      </w:r>
      <w:r>
        <w:rPr>
          <w:spacing w:val="1"/>
          <w:sz w:val="20"/>
        </w:rPr>
        <w:t xml:space="preserve"> </w:t>
      </w:r>
      <w:r>
        <w:rPr>
          <w:sz w:val="20"/>
        </w:rPr>
        <w:t>Neither Party will have the power to bind the</w:t>
      </w:r>
      <w:r>
        <w:rPr>
          <w:spacing w:val="1"/>
          <w:sz w:val="20"/>
        </w:rPr>
        <w:t xml:space="preserve"> </w:t>
      </w:r>
      <w:r>
        <w:rPr>
          <w:sz w:val="20"/>
        </w:rPr>
        <w:t>other</w:t>
      </w:r>
      <w:r>
        <w:rPr>
          <w:spacing w:val="-2"/>
          <w:sz w:val="20"/>
        </w:rPr>
        <w:t xml:space="preserve"> </w:t>
      </w:r>
      <w:r>
        <w:rPr>
          <w:sz w:val="20"/>
        </w:rPr>
        <w:t>or</w:t>
      </w:r>
      <w:r>
        <w:rPr>
          <w:spacing w:val="-2"/>
          <w:sz w:val="20"/>
        </w:rPr>
        <w:t xml:space="preserve"> </w:t>
      </w:r>
      <w:r>
        <w:rPr>
          <w:sz w:val="20"/>
        </w:rPr>
        <w:t>incur</w:t>
      </w:r>
      <w:r>
        <w:rPr>
          <w:spacing w:val="-1"/>
          <w:sz w:val="20"/>
        </w:rPr>
        <w:t xml:space="preserve"> </w:t>
      </w:r>
      <w:r>
        <w:rPr>
          <w:sz w:val="20"/>
        </w:rPr>
        <w:t>obligations</w:t>
      </w:r>
      <w:r>
        <w:rPr>
          <w:spacing w:val="-2"/>
          <w:sz w:val="20"/>
        </w:rPr>
        <w:t xml:space="preserve"> </w:t>
      </w:r>
      <w:r>
        <w:rPr>
          <w:sz w:val="20"/>
        </w:rPr>
        <w:t>on</w:t>
      </w:r>
      <w:r>
        <w:rPr>
          <w:spacing w:val="-1"/>
          <w:sz w:val="20"/>
        </w:rPr>
        <w:t xml:space="preserve"> </w:t>
      </w:r>
      <w:r>
        <w:rPr>
          <w:sz w:val="20"/>
        </w:rPr>
        <w:t>the</w:t>
      </w:r>
      <w:r>
        <w:rPr>
          <w:spacing w:val="-2"/>
          <w:sz w:val="20"/>
        </w:rPr>
        <w:t xml:space="preserve"> </w:t>
      </w:r>
      <w:r>
        <w:rPr>
          <w:sz w:val="20"/>
        </w:rPr>
        <w:t>other's</w:t>
      </w:r>
      <w:r>
        <w:rPr>
          <w:spacing w:val="-1"/>
          <w:sz w:val="20"/>
        </w:rPr>
        <w:t xml:space="preserve"> </w:t>
      </w:r>
      <w:r>
        <w:rPr>
          <w:sz w:val="20"/>
        </w:rPr>
        <w:t>behalf</w:t>
      </w:r>
      <w:r>
        <w:rPr>
          <w:spacing w:val="-2"/>
          <w:sz w:val="20"/>
        </w:rPr>
        <w:t xml:space="preserve"> </w:t>
      </w:r>
      <w:r>
        <w:rPr>
          <w:sz w:val="20"/>
        </w:rPr>
        <w:t>without</w:t>
      </w:r>
      <w:r>
        <w:rPr>
          <w:spacing w:val="-2"/>
          <w:sz w:val="20"/>
        </w:rPr>
        <w:t xml:space="preserve"> </w:t>
      </w:r>
      <w:r>
        <w:rPr>
          <w:sz w:val="20"/>
        </w:rPr>
        <w:t>the</w:t>
      </w:r>
      <w:r>
        <w:rPr>
          <w:spacing w:val="-1"/>
          <w:sz w:val="20"/>
        </w:rPr>
        <w:t xml:space="preserve"> </w:t>
      </w:r>
      <w:r>
        <w:rPr>
          <w:sz w:val="20"/>
        </w:rPr>
        <w:t>other's</w:t>
      </w:r>
      <w:r>
        <w:rPr>
          <w:spacing w:val="-2"/>
          <w:sz w:val="20"/>
        </w:rPr>
        <w:t xml:space="preserve"> </w:t>
      </w:r>
      <w:r>
        <w:rPr>
          <w:sz w:val="20"/>
        </w:rPr>
        <w:t>prior</w:t>
      </w:r>
      <w:r>
        <w:rPr>
          <w:spacing w:val="-1"/>
          <w:sz w:val="20"/>
        </w:rPr>
        <w:t xml:space="preserve"> </w:t>
      </w:r>
      <w:r>
        <w:rPr>
          <w:sz w:val="20"/>
        </w:rPr>
        <w:t>written</w:t>
      </w:r>
      <w:r>
        <w:rPr>
          <w:spacing w:val="-2"/>
          <w:sz w:val="20"/>
        </w:rPr>
        <w:t xml:space="preserve"> </w:t>
      </w:r>
      <w:r>
        <w:rPr>
          <w:sz w:val="20"/>
        </w:rPr>
        <w:t>consent.</w:t>
      </w:r>
    </w:p>
    <w:p w14:paraId="1DE6A1F8" w14:textId="77777777" w:rsidR="004238BA" w:rsidRDefault="004238BA">
      <w:pPr>
        <w:pStyle w:val="BodyText"/>
        <w:spacing w:before="8"/>
        <w:rPr>
          <w:sz w:val="19"/>
        </w:rPr>
      </w:pPr>
    </w:p>
    <w:p w14:paraId="1DE6A1F9" w14:textId="77777777" w:rsidR="004238BA" w:rsidRDefault="00A8295F">
      <w:pPr>
        <w:pStyle w:val="ListParagraph"/>
        <w:numPr>
          <w:ilvl w:val="1"/>
          <w:numId w:val="1"/>
        </w:numPr>
        <w:tabs>
          <w:tab w:val="left" w:pos="1540"/>
        </w:tabs>
        <w:ind w:right="116"/>
        <w:rPr>
          <w:sz w:val="20"/>
        </w:rPr>
      </w:pPr>
      <w:r>
        <w:rPr>
          <w:sz w:val="20"/>
          <w:u w:val="single"/>
        </w:rPr>
        <w:t>Equitable Relief</w:t>
      </w:r>
      <w:r>
        <w:rPr>
          <w:sz w:val="20"/>
        </w:rPr>
        <w:t>.</w:t>
      </w:r>
      <w:r>
        <w:rPr>
          <w:spacing w:val="1"/>
          <w:sz w:val="20"/>
        </w:rPr>
        <w:t xml:space="preserve"> </w:t>
      </w:r>
      <w:r>
        <w:rPr>
          <w:sz w:val="20"/>
        </w:rPr>
        <w:t>The Parties agree that a material breach of the license or confidentiality</w:t>
      </w:r>
      <w:r>
        <w:rPr>
          <w:spacing w:val="-53"/>
          <w:sz w:val="20"/>
        </w:rPr>
        <w:t xml:space="preserve"> </w:t>
      </w:r>
      <w:r>
        <w:rPr>
          <w:sz w:val="20"/>
        </w:rPr>
        <w:t>provisions of these Terms would cause irreparable injury to Graylog for which monetary</w:t>
      </w:r>
      <w:r>
        <w:rPr>
          <w:spacing w:val="1"/>
          <w:sz w:val="20"/>
        </w:rPr>
        <w:t xml:space="preserve"> </w:t>
      </w:r>
      <w:r>
        <w:rPr>
          <w:sz w:val="20"/>
        </w:rPr>
        <w:t>damages would not be an adequate remedy, and therefore Graylog shall be entitled to</w:t>
      </w:r>
      <w:r>
        <w:rPr>
          <w:spacing w:val="1"/>
          <w:sz w:val="20"/>
        </w:rPr>
        <w:t xml:space="preserve"> </w:t>
      </w:r>
      <w:r>
        <w:rPr>
          <w:sz w:val="20"/>
        </w:rPr>
        <w:t>equitable</w:t>
      </w:r>
      <w:r>
        <w:rPr>
          <w:spacing w:val="-2"/>
          <w:sz w:val="20"/>
        </w:rPr>
        <w:t xml:space="preserve"> </w:t>
      </w:r>
      <w:r>
        <w:rPr>
          <w:sz w:val="20"/>
        </w:rPr>
        <w:t>relief</w:t>
      </w:r>
      <w:r>
        <w:rPr>
          <w:spacing w:val="-1"/>
          <w:sz w:val="20"/>
        </w:rPr>
        <w:t xml:space="preserve"> </w:t>
      </w:r>
      <w:r>
        <w:rPr>
          <w:sz w:val="20"/>
        </w:rPr>
        <w:t>in</w:t>
      </w:r>
      <w:r>
        <w:rPr>
          <w:spacing w:val="-1"/>
          <w:sz w:val="20"/>
        </w:rPr>
        <w:t xml:space="preserve"> </w:t>
      </w:r>
      <w:r>
        <w:rPr>
          <w:sz w:val="20"/>
        </w:rPr>
        <w:t>addition</w:t>
      </w:r>
      <w:r>
        <w:rPr>
          <w:spacing w:val="-1"/>
          <w:sz w:val="20"/>
        </w:rPr>
        <w:t xml:space="preserve"> </w:t>
      </w:r>
      <w:r>
        <w:rPr>
          <w:sz w:val="20"/>
        </w:rPr>
        <w:t>to</w:t>
      </w:r>
      <w:r>
        <w:rPr>
          <w:spacing w:val="-2"/>
          <w:sz w:val="20"/>
        </w:rPr>
        <w:t xml:space="preserve"> </w:t>
      </w:r>
      <w:r>
        <w:rPr>
          <w:sz w:val="20"/>
        </w:rPr>
        <w:t>any</w:t>
      </w:r>
      <w:r>
        <w:rPr>
          <w:spacing w:val="-1"/>
          <w:sz w:val="20"/>
        </w:rPr>
        <w:t xml:space="preserve"> </w:t>
      </w:r>
      <w:r>
        <w:rPr>
          <w:sz w:val="20"/>
        </w:rPr>
        <w:t>other</w:t>
      </w:r>
      <w:r>
        <w:rPr>
          <w:spacing w:val="-1"/>
          <w:sz w:val="20"/>
        </w:rPr>
        <w:t xml:space="preserve"> </w:t>
      </w:r>
      <w:r>
        <w:rPr>
          <w:sz w:val="20"/>
        </w:rPr>
        <w:t>remedies</w:t>
      </w:r>
      <w:r>
        <w:rPr>
          <w:spacing w:val="-1"/>
          <w:sz w:val="20"/>
        </w:rPr>
        <w:t xml:space="preserve"> </w:t>
      </w:r>
      <w:r>
        <w:rPr>
          <w:sz w:val="20"/>
        </w:rPr>
        <w:t>it</w:t>
      </w:r>
      <w:r>
        <w:rPr>
          <w:spacing w:val="-1"/>
          <w:sz w:val="20"/>
        </w:rPr>
        <w:t xml:space="preserve"> </w:t>
      </w:r>
      <w:r>
        <w:rPr>
          <w:sz w:val="20"/>
        </w:rPr>
        <w:t>may</w:t>
      </w:r>
      <w:r>
        <w:rPr>
          <w:spacing w:val="-2"/>
          <w:sz w:val="20"/>
        </w:rPr>
        <w:t xml:space="preserve"> </w:t>
      </w:r>
      <w:r>
        <w:rPr>
          <w:sz w:val="20"/>
        </w:rPr>
        <w:t>have</w:t>
      </w:r>
      <w:r>
        <w:rPr>
          <w:spacing w:val="-1"/>
          <w:sz w:val="20"/>
        </w:rPr>
        <w:t xml:space="preserve"> </w:t>
      </w:r>
      <w:r>
        <w:rPr>
          <w:sz w:val="20"/>
        </w:rPr>
        <w:t>hereunder</w:t>
      </w:r>
      <w:r>
        <w:rPr>
          <w:spacing w:val="-1"/>
          <w:sz w:val="20"/>
        </w:rPr>
        <w:t xml:space="preserve"> </w:t>
      </w:r>
      <w:r>
        <w:rPr>
          <w:sz w:val="20"/>
        </w:rPr>
        <w:t>or</w:t>
      </w:r>
      <w:r>
        <w:rPr>
          <w:spacing w:val="-1"/>
          <w:sz w:val="20"/>
        </w:rPr>
        <w:t xml:space="preserve"> </w:t>
      </w:r>
      <w:r>
        <w:rPr>
          <w:sz w:val="20"/>
        </w:rPr>
        <w:t>at</w:t>
      </w:r>
      <w:r>
        <w:rPr>
          <w:spacing w:val="-1"/>
          <w:sz w:val="20"/>
        </w:rPr>
        <w:t xml:space="preserve"> </w:t>
      </w:r>
      <w:r>
        <w:rPr>
          <w:sz w:val="20"/>
        </w:rPr>
        <w:t>law.</w:t>
      </w:r>
    </w:p>
    <w:p w14:paraId="1DE6A1FA" w14:textId="77777777" w:rsidR="004238BA" w:rsidRDefault="004238BA">
      <w:pPr>
        <w:pStyle w:val="BodyText"/>
        <w:spacing w:before="2"/>
      </w:pPr>
    </w:p>
    <w:p w14:paraId="1DE6A1FB" w14:textId="77777777" w:rsidR="004238BA" w:rsidRDefault="00A8295F">
      <w:pPr>
        <w:pStyle w:val="ListParagraph"/>
        <w:numPr>
          <w:ilvl w:val="1"/>
          <w:numId w:val="1"/>
        </w:numPr>
        <w:tabs>
          <w:tab w:val="left" w:pos="1540"/>
        </w:tabs>
        <w:rPr>
          <w:sz w:val="20"/>
        </w:rPr>
      </w:pPr>
      <w:r>
        <w:rPr>
          <w:sz w:val="20"/>
          <w:u w:val="single"/>
        </w:rPr>
        <w:t>Force Majeure.</w:t>
      </w:r>
      <w:r>
        <w:rPr>
          <w:spacing w:val="1"/>
          <w:sz w:val="20"/>
        </w:rPr>
        <w:t xml:space="preserve"> </w:t>
      </w:r>
      <w:r>
        <w:rPr>
          <w:sz w:val="20"/>
        </w:rPr>
        <w:t>Neither Party shall be deemed to have breached any provision of these</w:t>
      </w:r>
      <w:r>
        <w:rPr>
          <w:spacing w:val="1"/>
          <w:sz w:val="20"/>
        </w:rPr>
        <w:t xml:space="preserve"> </w:t>
      </w:r>
      <w:r>
        <w:rPr>
          <w:sz w:val="20"/>
        </w:rPr>
        <w:t>Terms as a result of any delay, failure in performance, or interruption of service resulting</w:t>
      </w:r>
      <w:r>
        <w:rPr>
          <w:spacing w:val="1"/>
          <w:sz w:val="20"/>
        </w:rPr>
        <w:t xml:space="preserve"> </w:t>
      </w:r>
      <w:r>
        <w:rPr>
          <w:sz w:val="20"/>
        </w:rPr>
        <w:t>dir</w:t>
      </w:r>
      <w:r>
        <w:rPr>
          <w:sz w:val="20"/>
        </w:rPr>
        <w:t>ectly or indirectly from acts of God, network failures, acts of civil or military authorities,</w:t>
      </w:r>
      <w:r>
        <w:rPr>
          <w:spacing w:val="1"/>
          <w:sz w:val="20"/>
        </w:rPr>
        <w:t xml:space="preserve"> </w:t>
      </w:r>
      <w:r>
        <w:rPr>
          <w:sz w:val="20"/>
        </w:rPr>
        <w:t>civil</w:t>
      </w:r>
      <w:r>
        <w:rPr>
          <w:spacing w:val="1"/>
          <w:sz w:val="20"/>
        </w:rPr>
        <w:t xml:space="preserve"> </w:t>
      </w:r>
      <w:r>
        <w:rPr>
          <w:sz w:val="20"/>
        </w:rPr>
        <w:t>disturbances,</w:t>
      </w:r>
      <w:r>
        <w:rPr>
          <w:spacing w:val="1"/>
          <w:sz w:val="20"/>
        </w:rPr>
        <w:t xml:space="preserve"> </w:t>
      </w:r>
      <w:r>
        <w:rPr>
          <w:sz w:val="20"/>
        </w:rPr>
        <w:t>wars,</w:t>
      </w:r>
      <w:r>
        <w:rPr>
          <w:spacing w:val="1"/>
          <w:sz w:val="20"/>
        </w:rPr>
        <w:t xml:space="preserve"> </w:t>
      </w:r>
      <w:r>
        <w:rPr>
          <w:sz w:val="20"/>
        </w:rPr>
        <w:t>terrorism,</w:t>
      </w:r>
      <w:r>
        <w:rPr>
          <w:spacing w:val="1"/>
          <w:sz w:val="20"/>
        </w:rPr>
        <w:t xml:space="preserve"> </w:t>
      </w:r>
      <w:r>
        <w:rPr>
          <w:sz w:val="20"/>
        </w:rPr>
        <w:t>energy</w:t>
      </w:r>
      <w:r>
        <w:rPr>
          <w:spacing w:val="1"/>
          <w:sz w:val="20"/>
        </w:rPr>
        <w:t xml:space="preserve"> </w:t>
      </w:r>
      <w:r>
        <w:rPr>
          <w:sz w:val="20"/>
        </w:rPr>
        <w:t>crises,</w:t>
      </w:r>
      <w:r>
        <w:rPr>
          <w:spacing w:val="1"/>
          <w:sz w:val="20"/>
        </w:rPr>
        <w:t xml:space="preserve"> </w:t>
      </w:r>
      <w:r>
        <w:rPr>
          <w:sz w:val="20"/>
        </w:rPr>
        <w:t>fires,</w:t>
      </w:r>
      <w:r>
        <w:rPr>
          <w:spacing w:val="1"/>
          <w:sz w:val="20"/>
        </w:rPr>
        <w:t xml:space="preserve"> </w:t>
      </w:r>
      <w:r>
        <w:rPr>
          <w:sz w:val="20"/>
        </w:rPr>
        <w:t>transportation</w:t>
      </w:r>
      <w:r>
        <w:rPr>
          <w:spacing w:val="1"/>
          <w:sz w:val="20"/>
        </w:rPr>
        <w:t xml:space="preserve"> </w:t>
      </w:r>
      <w:r>
        <w:rPr>
          <w:sz w:val="20"/>
        </w:rPr>
        <w:t>contingencies,</w:t>
      </w:r>
      <w:r>
        <w:rPr>
          <w:spacing w:val="1"/>
          <w:sz w:val="20"/>
        </w:rPr>
        <w:t xml:space="preserve"> </w:t>
      </w:r>
      <w:r>
        <w:rPr>
          <w:sz w:val="20"/>
        </w:rPr>
        <w:t>interruptions in third-party telecommunications or Internet equipment or</w:t>
      </w:r>
      <w:r>
        <w:rPr>
          <w:sz w:val="20"/>
        </w:rPr>
        <w:t xml:space="preserve"> service, other</w:t>
      </w:r>
      <w:r>
        <w:rPr>
          <w:spacing w:val="1"/>
          <w:sz w:val="20"/>
        </w:rPr>
        <w:t xml:space="preserve"> </w:t>
      </w:r>
      <w:r>
        <w:rPr>
          <w:sz w:val="20"/>
        </w:rPr>
        <w:t>catastrophes,</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occurrences</w:t>
      </w:r>
      <w:r>
        <w:rPr>
          <w:spacing w:val="-2"/>
          <w:sz w:val="20"/>
        </w:rPr>
        <w:t xml:space="preserve"> </w:t>
      </w:r>
      <w:r>
        <w:rPr>
          <w:sz w:val="20"/>
        </w:rPr>
        <w:t>which</w:t>
      </w:r>
      <w:r>
        <w:rPr>
          <w:spacing w:val="-1"/>
          <w:sz w:val="20"/>
        </w:rPr>
        <w:t xml:space="preserve"> </w:t>
      </w:r>
      <w:r>
        <w:rPr>
          <w:sz w:val="20"/>
        </w:rPr>
        <w:t>are</w:t>
      </w:r>
      <w:r>
        <w:rPr>
          <w:spacing w:val="-1"/>
          <w:sz w:val="20"/>
        </w:rPr>
        <w:t xml:space="preserve"> </w:t>
      </w:r>
      <w:r>
        <w:rPr>
          <w:sz w:val="20"/>
        </w:rPr>
        <w:t>beyond</w:t>
      </w:r>
      <w:r>
        <w:rPr>
          <w:spacing w:val="-1"/>
          <w:sz w:val="20"/>
        </w:rPr>
        <w:t xml:space="preserve"> </w:t>
      </w:r>
      <w:r>
        <w:rPr>
          <w:sz w:val="20"/>
        </w:rPr>
        <w:t>such</w:t>
      </w:r>
      <w:r>
        <w:rPr>
          <w:spacing w:val="-1"/>
          <w:sz w:val="20"/>
        </w:rPr>
        <w:t xml:space="preserve"> </w:t>
      </w:r>
      <w:r>
        <w:rPr>
          <w:sz w:val="20"/>
        </w:rPr>
        <w:t>Party’s</w:t>
      </w:r>
      <w:r>
        <w:rPr>
          <w:spacing w:val="-2"/>
          <w:sz w:val="20"/>
        </w:rPr>
        <w:t xml:space="preserve"> </w:t>
      </w:r>
      <w:r>
        <w:rPr>
          <w:sz w:val="20"/>
        </w:rPr>
        <w:t>control.</w:t>
      </w:r>
    </w:p>
    <w:p w14:paraId="1DE6A1FC" w14:textId="77777777" w:rsidR="004238BA" w:rsidRDefault="004238BA">
      <w:pPr>
        <w:pStyle w:val="BodyText"/>
        <w:spacing w:before="8"/>
      </w:pPr>
    </w:p>
    <w:p w14:paraId="1DE6A1FD" w14:textId="77777777" w:rsidR="004238BA" w:rsidRDefault="00A8295F">
      <w:pPr>
        <w:pStyle w:val="ListParagraph"/>
        <w:numPr>
          <w:ilvl w:val="1"/>
          <w:numId w:val="1"/>
        </w:numPr>
        <w:tabs>
          <w:tab w:val="left" w:pos="1540"/>
        </w:tabs>
        <w:ind w:right="116"/>
        <w:rPr>
          <w:sz w:val="20"/>
        </w:rPr>
      </w:pPr>
      <w:r>
        <w:rPr>
          <w:sz w:val="20"/>
          <w:u w:val="single"/>
        </w:rPr>
        <w:t>Government Use</w:t>
      </w:r>
      <w:r>
        <w:rPr>
          <w:sz w:val="20"/>
        </w:rPr>
        <w:t>. The use, duplication, reproduction, release, modification, disclosure, or</w:t>
      </w:r>
      <w:r>
        <w:rPr>
          <w:spacing w:val="-53"/>
          <w:sz w:val="20"/>
        </w:rPr>
        <w:t xml:space="preserve"> </w:t>
      </w:r>
      <w:r>
        <w:rPr>
          <w:sz w:val="20"/>
        </w:rPr>
        <w:t>transfer ("use") of the Software and the Documentation, no matter how received by the</w:t>
      </w:r>
      <w:r>
        <w:rPr>
          <w:spacing w:val="1"/>
          <w:sz w:val="20"/>
        </w:rPr>
        <w:t xml:space="preserve"> </w:t>
      </w:r>
      <w:r>
        <w:rPr>
          <w:sz w:val="20"/>
        </w:rPr>
        <w:t>United States Government, is restricted in accordance with the terms and conditions</w:t>
      </w:r>
      <w:r>
        <w:rPr>
          <w:spacing w:val="1"/>
          <w:sz w:val="20"/>
        </w:rPr>
        <w:t xml:space="preserve"> </w:t>
      </w:r>
      <w:r>
        <w:rPr>
          <w:sz w:val="20"/>
        </w:rPr>
        <w:t xml:space="preserve">contained </w:t>
      </w:r>
      <w:r>
        <w:rPr>
          <w:sz w:val="20"/>
        </w:rPr>
        <w:t>in these Terms. All other use is prohibited. Further, the Software and the</w:t>
      </w:r>
      <w:r>
        <w:rPr>
          <w:spacing w:val="1"/>
          <w:sz w:val="20"/>
        </w:rPr>
        <w:t xml:space="preserve"> </w:t>
      </w:r>
      <w:r>
        <w:rPr>
          <w:sz w:val="20"/>
        </w:rPr>
        <w:t>Documentation was developed at Graylog's private expense and is commercial in nature.</w:t>
      </w:r>
      <w:r>
        <w:rPr>
          <w:spacing w:val="-53"/>
          <w:sz w:val="20"/>
        </w:rPr>
        <w:t xml:space="preserve"> </w:t>
      </w:r>
      <w:r>
        <w:rPr>
          <w:sz w:val="20"/>
        </w:rPr>
        <w:t>By</w:t>
      </w:r>
      <w:r>
        <w:rPr>
          <w:spacing w:val="-10"/>
          <w:sz w:val="20"/>
        </w:rPr>
        <w:t xml:space="preserve"> </w:t>
      </w:r>
      <w:r>
        <w:rPr>
          <w:sz w:val="20"/>
        </w:rPr>
        <w:t>using,</w:t>
      </w:r>
      <w:r>
        <w:rPr>
          <w:spacing w:val="-9"/>
          <w:sz w:val="20"/>
        </w:rPr>
        <w:t xml:space="preserve"> </w:t>
      </w:r>
      <w:r>
        <w:rPr>
          <w:sz w:val="20"/>
        </w:rPr>
        <w:t>receiving,</w:t>
      </w:r>
      <w:r>
        <w:rPr>
          <w:spacing w:val="-9"/>
          <w:sz w:val="20"/>
        </w:rPr>
        <w:t xml:space="preserve"> </w:t>
      </w:r>
      <w:r>
        <w:rPr>
          <w:sz w:val="20"/>
        </w:rPr>
        <w:t>or</w:t>
      </w:r>
      <w:r>
        <w:rPr>
          <w:spacing w:val="-9"/>
          <w:sz w:val="20"/>
        </w:rPr>
        <w:t xml:space="preserve"> </w:t>
      </w:r>
      <w:r>
        <w:rPr>
          <w:sz w:val="20"/>
        </w:rPr>
        <w:t>downloading</w:t>
      </w:r>
      <w:r>
        <w:rPr>
          <w:spacing w:val="-9"/>
          <w:sz w:val="20"/>
        </w:rPr>
        <w:t xml:space="preserve"> </w:t>
      </w:r>
      <w:r>
        <w:rPr>
          <w:sz w:val="20"/>
        </w:rPr>
        <w:t>the</w:t>
      </w:r>
      <w:r>
        <w:rPr>
          <w:spacing w:val="-9"/>
          <w:sz w:val="20"/>
        </w:rPr>
        <w:t xml:space="preserve"> </w:t>
      </w:r>
      <w:r>
        <w:rPr>
          <w:sz w:val="20"/>
        </w:rPr>
        <w:t>Software</w:t>
      </w:r>
      <w:r>
        <w:rPr>
          <w:spacing w:val="-9"/>
          <w:sz w:val="20"/>
        </w:rPr>
        <w:t xml:space="preserve"> </w:t>
      </w:r>
      <w:r>
        <w:rPr>
          <w:sz w:val="20"/>
        </w:rPr>
        <w:t>and</w:t>
      </w:r>
      <w:r>
        <w:rPr>
          <w:spacing w:val="-9"/>
          <w:sz w:val="20"/>
        </w:rPr>
        <w:t xml:space="preserve"> </w:t>
      </w:r>
      <w:r>
        <w:rPr>
          <w:sz w:val="20"/>
        </w:rPr>
        <w:t>the</w:t>
      </w:r>
      <w:r>
        <w:rPr>
          <w:spacing w:val="-9"/>
          <w:sz w:val="20"/>
        </w:rPr>
        <w:t xml:space="preserve"> </w:t>
      </w:r>
      <w:r>
        <w:rPr>
          <w:sz w:val="20"/>
        </w:rPr>
        <w:t>Documentation,</w:t>
      </w:r>
      <w:r>
        <w:rPr>
          <w:spacing w:val="-9"/>
          <w:sz w:val="20"/>
        </w:rPr>
        <w:t xml:space="preserve"> </w:t>
      </w:r>
      <w:r>
        <w:rPr>
          <w:sz w:val="20"/>
        </w:rPr>
        <w:t>the</w:t>
      </w:r>
      <w:r>
        <w:rPr>
          <w:spacing w:val="-9"/>
          <w:sz w:val="20"/>
        </w:rPr>
        <w:t xml:space="preserve"> </w:t>
      </w:r>
      <w:r>
        <w:rPr>
          <w:sz w:val="20"/>
        </w:rPr>
        <w:t>Government</w:t>
      </w:r>
      <w:r>
        <w:rPr>
          <w:spacing w:val="-53"/>
          <w:sz w:val="20"/>
        </w:rPr>
        <w:t xml:space="preserve"> </w:t>
      </w:r>
      <w:r>
        <w:rPr>
          <w:sz w:val="20"/>
        </w:rPr>
        <w:t>user agr</w:t>
      </w:r>
      <w:r>
        <w:rPr>
          <w:sz w:val="20"/>
        </w:rPr>
        <w:t>ees to the terms and conditions contained in these General Terms including the</w:t>
      </w:r>
      <w:r>
        <w:rPr>
          <w:spacing w:val="1"/>
          <w:sz w:val="20"/>
        </w:rPr>
        <w:t xml:space="preserve"> </w:t>
      </w:r>
      <w:r>
        <w:rPr>
          <w:sz w:val="20"/>
        </w:rPr>
        <w:t>terms</w:t>
      </w:r>
      <w:r>
        <w:rPr>
          <w:spacing w:val="-2"/>
          <w:sz w:val="20"/>
        </w:rPr>
        <w:t xml:space="preserve"> </w:t>
      </w:r>
      <w:r>
        <w:rPr>
          <w:sz w:val="20"/>
        </w:rPr>
        <w:t>and</w:t>
      </w:r>
      <w:r>
        <w:rPr>
          <w:spacing w:val="-1"/>
          <w:sz w:val="20"/>
        </w:rPr>
        <w:t xml:space="preserve"> </w:t>
      </w:r>
      <w:r>
        <w:rPr>
          <w:sz w:val="20"/>
        </w:rPr>
        <w:t>conditions</w:t>
      </w:r>
      <w:r>
        <w:rPr>
          <w:spacing w:val="-1"/>
          <w:sz w:val="20"/>
        </w:rPr>
        <w:t xml:space="preserve"> </w:t>
      </w:r>
      <w:r>
        <w:rPr>
          <w:sz w:val="20"/>
        </w:rPr>
        <w:t>contained</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paragraph.</w:t>
      </w:r>
    </w:p>
    <w:p w14:paraId="1DE6A1FE" w14:textId="77777777" w:rsidR="004238BA" w:rsidRDefault="004238BA">
      <w:pPr>
        <w:pStyle w:val="BodyText"/>
        <w:spacing w:before="2"/>
        <w:rPr>
          <w:sz w:val="21"/>
        </w:rPr>
      </w:pPr>
    </w:p>
    <w:p w14:paraId="1DE6A1FF" w14:textId="77777777" w:rsidR="004238BA" w:rsidRDefault="00A8295F">
      <w:pPr>
        <w:pStyle w:val="ListParagraph"/>
        <w:numPr>
          <w:ilvl w:val="1"/>
          <w:numId w:val="1"/>
        </w:numPr>
        <w:tabs>
          <w:tab w:val="left" w:pos="1540"/>
        </w:tabs>
        <w:rPr>
          <w:sz w:val="20"/>
        </w:rPr>
      </w:pPr>
      <w:r>
        <w:rPr>
          <w:sz w:val="20"/>
          <w:u w:val="single"/>
        </w:rPr>
        <w:t>Export</w:t>
      </w:r>
      <w:r>
        <w:rPr>
          <w:spacing w:val="1"/>
          <w:sz w:val="20"/>
          <w:u w:val="single"/>
        </w:rPr>
        <w:t xml:space="preserve"> </w:t>
      </w:r>
      <w:r>
        <w:rPr>
          <w:sz w:val="20"/>
          <w:u w:val="single"/>
        </w:rPr>
        <w:t>Control</w:t>
      </w:r>
      <w:r>
        <w:rPr>
          <w:sz w:val="20"/>
        </w:rPr>
        <w:t>.</w:t>
      </w:r>
      <w:r>
        <w:rPr>
          <w:spacing w:val="1"/>
          <w:sz w:val="20"/>
        </w:rPr>
        <w:t xml:space="preserve"> </w:t>
      </w:r>
      <w:r>
        <w:rPr>
          <w:sz w:val="20"/>
        </w:rPr>
        <w:t>Customer</w:t>
      </w:r>
      <w:r>
        <w:rPr>
          <w:spacing w:val="1"/>
          <w:sz w:val="20"/>
        </w:rPr>
        <w:t xml:space="preserve"> </w:t>
      </w:r>
      <w:r>
        <w:rPr>
          <w:sz w:val="20"/>
        </w:rPr>
        <w:t>acknowledges</w:t>
      </w:r>
      <w:r>
        <w:rPr>
          <w:spacing w:val="1"/>
          <w:sz w:val="20"/>
        </w:rPr>
        <w:t xml:space="preserve"> </w:t>
      </w:r>
      <w:r>
        <w:rPr>
          <w:sz w:val="20"/>
        </w:rPr>
        <w:t>that</w:t>
      </w:r>
      <w:r>
        <w:rPr>
          <w:spacing w:val="1"/>
          <w:sz w:val="20"/>
        </w:rPr>
        <w:t xml:space="preserve"> </w:t>
      </w:r>
      <w:r>
        <w:rPr>
          <w:sz w:val="20"/>
        </w:rPr>
        <w:t>the</w:t>
      </w:r>
      <w:r>
        <w:rPr>
          <w:spacing w:val="1"/>
          <w:sz w:val="20"/>
        </w:rPr>
        <w:t xml:space="preserve"> </w:t>
      </w:r>
      <w:r>
        <w:rPr>
          <w:sz w:val="20"/>
        </w:rPr>
        <w:t>Software</w:t>
      </w:r>
      <w:r>
        <w:rPr>
          <w:spacing w:val="1"/>
          <w:sz w:val="20"/>
        </w:rPr>
        <w:t xml:space="preserve"> </w:t>
      </w:r>
      <w:r>
        <w:rPr>
          <w:sz w:val="20"/>
        </w:rPr>
        <w:t>and</w:t>
      </w:r>
      <w:r>
        <w:rPr>
          <w:spacing w:val="1"/>
          <w:sz w:val="20"/>
        </w:rPr>
        <w:t xml:space="preserve"> </w:t>
      </w:r>
      <w:r>
        <w:rPr>
          <w:sz w:val="20"/>
        </w:rPr>
        <w:t>all</w:t>
      </w:r>
      <w:r>
        <w:rPr>
          <w:spacing w:val="1"/>
          <w:sz w:val="20"/>
        </w:rPr>
        <w:t xml:space="preserve"> </w:t>
      </w:r>
      <w:r>
        <w:rPr>
          <w:sz w:val="20"/>
        </w:rPr>
        <w:t>related</w:t>
      </w:r>
      <w:r>
        <w:rPr>
          <w:spacing w:val="1"/>
          <w:sz w:val="20"/>
        </w:rPr>
        <w:t xml:space="preserve"> </w:t>
      </w:r>
      <w:r>
        <w:rPr>
          <w:sz w:val="20"/>
        </w:rPr>
        <w:t>technical</w:t>
      </w:r>
      <w:r>
        <w:rPr>
          <w:spacing w:val="1"/>
          <w:sz w:val="20"/>
        </w:rPr>
        <w:t xml:space="preserve"> </w:t>
      </w:r>
      <w:r>
        <w:rPr>
          <w:sz w:val="20"/>
        </w:rPr>
        <w:t>information,</w:t>
      </w:r>
      <w:r>
        <w:rPr>
          <w:spacing w:val="-10"/>
          <w:sz w:val="20"/>
        </w:rPr>
        <w:t xml:space="preserve"> </w:t>
      </w:r>
      <w:r>
        <w:rPr>
          <w:sz w:val="20"/>
        </w:rPr>
        <w:t>documents</w:t>
      </w:r>
      <w:r>
        <w:rPr>
          <w:spacing w:val="-9"/>
          <w:sz w:val="20"/>
        </w:rPr>
        <w:t xml:space="preserve"> </w:t>
      </w:r>
      <w:r>
        <w:rPr>
          <w:sz w:val="20"/>
        </w:rPr>
        <w:t>and</w:t>
      </w:r>
      <w:r>
        <w:rPr>
          <w:spacing w:val="-9"/>
          <w:sz w:val="20"/>
        </w:rPr>
        <w:t xml:space="preserve"> </w:t>
      </w:r>
      <w:r>
        <w:rPr>
          <w:sz w:val="20"/>
        </w:rPr>
        <w:t>materials</w:t>
      </w:r>
      <w:r>
        <w:rPr>
          <w:spacing w:val="-9"/>
          <w:sz w:val="20"/>
        </w:rPr>
        <w:t xml:space="preserve"> </w:t>
      </w:r>
      <w:r>
        <w:rPr>
          <w:sz w:val="20"/>
        </w:rPr>
        <w:t>are</w:t>
      </w:r>
      <w:r>
        <w:rPr>
          <w:spacing w:val="-9"/>
          <w:sz w:val="20"/>
        </w:rPr>
        <w:t xml:space="preserve"> </w:t>
      </w:r>
      <w:r>
        <w:rPr>
          <w:sz w:val="20"/>
        </w:rPr>
        <w:t>subject</w:t>
      </w:r>
      <w:r>
        <w:rPr>
          <w:spacing w:val="-9"/>
          <w:sz w:val="20"/>
        </w:rPr>
        <w:t xml:space="preserve"> </w:t>
      </w:r>
      <w:r>
        <w:rPr>
          <w:sz w:val="20"/>
        </w:rPr>
        <w:t>to</w:t>
      </w:r>
      <w:r>
        <w:rPr>
          <w:spacing w:val="-9"/>
          <w:sz w:val="20"/>
        </w:rPr>
        <w:t xml:space="preserve"> </w:t>
      </w:r>
      <w:r>
        <w:rPr>
          <w:sz w:val="20"/>
        </w:rPr>
        <w:t>export</w:t>
      </w:r>
      <w:r>
        <w:rPr>
          <w:spacing w:val="-9"/>
          <w:sz w:val="20"/>
        </w:rPr>
        <w:t xml:space="preserve"> </w:t>
      </w:r>
      <w:r>
        <w:rPr>
          <w:sz w:val="20"/>
        </w:rPr>
        <w:t>controls</w:t>
      </w:r>
      <w:r>
        <w:rPr>
          <w:spacing w:val="-9"/>
          <w:sz w:val="20"/>
        </w:rPr>
        <w:t xml:space="preserve"> </w:t>
      </w:r>
      <w:r>
        <w:rPr>
          <w:sz w:val="20"/>
        </w:rPr>
        <w:t>under</w:t>
      </w:r>
      <w:r>
        <w:rPr>
          <w:spacing w:val="-9"/>
          <w:sz w:val="20"/>
        </w:rPr>
        <w:t xml:space="preserve"> </w:t>
      </w:r>
      <w:r>
        <w:rPr>
          <w:sz w:val="20"/>
        </w:rPr>
        <w:t>applicable</w:t>
      </w:r>
      <w:r>
        <w:rPr>
          <w:spacing w:val="-9"/>
          <w:sz w:val="20"/>
        </w:rPr>
        <w:t xml:space="preserve"> </w:t>
      </w:r>
      <w:r>
        <w:rPr>
          <w:sz w:val="20"/>
        </w:rPr>
        <w:t>laws,</w:t>
      </w:r>
      <w:r>
        <w:rPr>
          <w:spacing w:val="-53"/>
          <w:sz w:val="20"/>
        </w:rPr>
        <w:t xml:space="preserve"> </w:t>
      </w:r>
      <w:r>
        <w:rPr>
          <w:sz w:val="20"/>
        </w:rPr>
        <w:t>including, without limitation, the U.S. Export Administration Regulations, and Customer</w:t>
      </w:r>
      <w:r>
        <w:rPr>
          <w:spacing w:val="1"/>
          <w:sz w:val="20"/>
        </w:rPr>
        <w:t xml:space="preserve"> </w:t>
      </w:r>
      <w:r>
        <w:rPr>
          <w:sz w:val="20"/>
        </w:rPr>
        <w:t>shall</w:t>
      </w:r>
      <w:r>
        <w:rPr>
          <w:spacing w:val="-2"/>
          <w:sz w:val="20"/>
        </w:rPr>
        <w:t xml:space="preserve"> </w:t>
      </w:r>
      <w:r>
        <w:rPr>
          <w:sz w:val="20"/>
        </w:rPr>
        <w:t>comply</w:t>
      </w:r>
      <w:r>
        <w:rPr>
          <w:spacing w:val="-1"/>
          <w:sz w:val="20"/>
        </w:rPr>
        <w:t xml:space="preserve"> </w:t>
      </w:r>
      <w:r>
        <w:rPr>
          <w:sz w:val="20"/>
        </w:rPr>
        <w:t>with</w:t>
      </w:r>
      <w:r>
        <w:rPr>
          <w:spacing w:val="-2"/>
          <w:sz w:val="20"/>
        </w:rPr>
        <w:t xml:space="preserve"> </w:t>
      </w:r>
      <w:r>
        <w:rPr>
          <w:sz w:val="20"/>
        </w:rPr>
        <w:t>all</w:t>
      </w:r>
      <w:r>
        <w:rPr>
          <w:spacing w:val="-1"/>
          <w:sz w:val="20"/>
        </w:rPr>
        <w:t xml:space="preserve"> </w:t>
      </w:r>
      <w:r>
        <w:rPr>
          <w:sz w:val="20"/>
        </w:rPr>
        <w:t>applicable</w:t>
      </w:r>
      <w:r>
        <w:rPr>
          <w:spacing w:val="-1"/>
          <w:sz w:val="20"/>
        </w:rPr>
        <w:t xml:space="preserve"> </w:t>
      </w:r>
      <w:r>
        <w:rPr>
          <w:sz w:val="20"/>
        </w:rPr>
        <w:t>export</w:t>
      </w:r>
      <w:r>
        <w:rPr>
          <w:spacing w:val="-2"/>
          <w:sz w:val="20"/>
        </w:rPr>
        <w:t xml:space="preserve"> </w:t>
      </w:r>
      <w:r>
        <w:rPr>
          <w:sz w:val="20"/>
        </w:rPr>
        <w:t>control</w:t>
      </w:r>
      <w:r>
        <w:rPr>
          <w:spacing w:val="-1"/>
          <w:sz w:val="20"/>
        </w:rPr>
        <w:t xml:space="preserve"> </w:t>
      </w:r>
      <w:r>
        <w:rPr>
          <w:sz w:val="20"/>
        </w:rPr>
        <w:t>laws,</w:t>
      </w:r>
      <w:r>
        <w:rPr>
          <w:spacing w:val="-1"/>
          <w:sz w:val="20"/>
        </w:rPr>
        <w:t xml:space="preserve"> </w:t>
      </w:r>
      <w:r>
        <w:rPr>
          <w:sz w:val="20"/>
        </w:rPr>
        <w:t>rules,</w:t>
      </w:r>
      <w:r>
        <w:rPr>
          <w:spacing w:val="-2"/>
          <w:sz w:val="20"/>
        </w:rPr>
        <w:t xml:space="preserve"> </w:t>
      </w:r>
      <w:r>
        <w:rPr>
          <w:sz w:val="20"/>
        </w:rPr>
        <w:t>and</w:t>
      </w:r>
      <w:r>
        <w:rPr>
          <w:spacing w:val="-1"/>
          <w:sz w:val="20"/>
        </w:rPr>
        <w:t xml:space="preserve"> </w:t>
      </w:r>
      <w:r>
        <w:rPr>
          <w:sz w:val="20"/>
        </w:rPr>
        <w:t>regulations.</w:t>
      </w:r>
    </w:p>
    <w:p w14:paraId="1DE6A200" w14:textId="77777777" w:rsidR="004238BA" w:rsidRDefault="004238BA">
      <w:pPr>
        <w:pStyle w:val="BodyText"/>
        <w:spacing w:before="9"/>
        <w:rPr>
          <w:sz w:val="19"/>
        </w:rPr>
      </w:pPr>
    </w:p>
    <w:p w14:paraId="1DE6A201" w14:textId="77777777" w:rsidR="004238BA" w:rsidRDefault="00A8295F">
      <w:pPr>
        <w:pStyle w:val="ListParagraph"/>
        <w:numPr>
          <w:ilvl w:val="1"/>
          <w:numId w:val="1"/>
        </w:numPr>
        <w:tabs>
          <w:tab w:val="left" w:pos="1540"/>
        </w:tabs>
        <w:rPr>
          <w:sz w:val="20"/>
        </w:rPr>
      </w:pPr>
      <w:r>
        <w:rPr>
          <w:sz w:val="20"/>
          <w:u w:val="single"/>
        </w:rPr>
        <w:t>Assignment</w:t>
      </w:r>
      <w:r>
        <w:rPr>
          <w:sz w:val="20"/>
        </w:rPr>
        <w:t>.</w:t>
      </w:r>
      <w:r>
        <w:rPr>
          <w:spacing w:val="43"/>
          <w:sz w:val="20"/>
        </w:rPr>
        <w:t xml:space="preserve"> </w:t>
      </w:r>
      <w:r>
        <w:rPr>
          <w:sz w:val="20"/>
        </w:rPr>
        <w:t>Customer</w:t>
      </w:r>
      <w:r>
        <w:rPr>
          <w:spacing w:val="-5"/>
          <w:sz w:val="20"/>
        </w:rPr>
        <w:t xml:space="preserve"> </w:t>
      </w:r>
      <w:r>
        <w:rPr>
          <w:sz w:val="20"/>
        </w:rPr>
        <w:t>may</w:t>
      </w:r>
      <w:r>
        <w:rPr>
          <w:spacing w:val="-7"/>
          <w:sz w:val="20"/>
        </w:rPr>
        <w:t xml:space="preserve"> </w:t>
      </w:r>
      <w:r>
        <w:rPr>
          <w:sz w:val="20"/>
        </w:rPr>
        <w:t>not</w:t>
      </w:r>
      <w:r>
        <w:rPr>
          <w:spacing w:val="-6"/>
          <w:sz w:val="20"/>
        </w:rPr>
        <w:t xml:space="preserve"> </w:t>
      </w:r>
      <w:r>
        <w:rPr>
          <w:sz w:val="20"/>
        </w:rPr>
        <w:t>assign</w:t>
      </w:r>
      <w:r>
        <w:rPr>
          <w:spacing w:val="-6"/>
          <w:sz w:val="20"/>
        </w:rPr>
        <w:t xml:space="preserve"> </w:t>
      </w:r>
      <w:r>
        <w:rPr>
          <w:sz w:val="20"/>
        </w:rPr>
        <w:t>these</w:t>
      </w:r>
      <w:r>
        <w:rPr>
          <w:spacing w:val="-7"/>
          <w:sz w:val="20"/>
        </w:rPr>
        <w:t xml:space="preserve"> </w:t>
      </w:r>
      <w:r>
        <w:rPr>
          <w:sz w:val="20"/>
        </w:rPr>
        <w:t>Terms,</w:t>
      </w:r>
      <w:r>
        <w:rPr>
          <w:spacing w:val="-6"/>
          <w:sz w:val="20"/>
        </w:rPr>
        <w:t xml:space="preserve"> </w:t>
      </w:r>
      <w:r>
        <w:rPr>
          <w:sz w:val="20"/>
        </w:rPr>
        <w:t>in</w:t>
      </w:r>
      <w:r>
        <w:rPr>
          <w:spacing w:val="-7"/>
          <w:sz w:val="20"/>
        </w:rPr>
        <w:t xml:space="preserve"> </w:t>
      </w:r>
      <w:r>
        <w:rPr>
          <w:sz w:val="20"/>
        </w:rPr>
        <w:t>whole</w:t>
      </w:r>
      <w:r>
        <w:rPr>
          <w:spacing w:val="-6"/>
          <w:sz w:val="20"/>
        </w:rPr>
        <w:t xml:space="preserve"> </w:t>
      </w:r>
      <w:r>
        <w:rPr>
          <w:sz w:val="20"/>
        </w:rPr>
        <w:t>or</w:t>
      </w:r>
      <w:r>
        <w:rPr>
          <w:spacing w:val="-6"/>
          <w:sz w:val="20"/>
        </w:rPr>
        <w:t xml:space="preserve"> </w:t>
      </w:r>
      <w:r>
        <w:rPr>
          <w:sz w:val="20"/>
        </w:rPr>
        <w:t>in</w:t>
      </w:r>
      <w:r>
        <w:rPr>
          <w:spacing w:val="-7"/>
          <w:sz w:val="20"/>
        </w:rPr>
        <w:t xml:space="preserve"> </w:t>
      </w:r>
      <w:r>
        <w:rPr>
          <w:sz w:val="20"/>
        </w:rPr>
        <w:t>part,</w:t>
      </w:r>
      <w:r>
        <w:rPr>
          <w:spacing w:val="-6"/>
          <w:sz w:val="20"/>
        </w:rPr>
        <w:t xml:space="preserve"> </w:t>
      </w:r>
      <w:r>
        <w:rPr>
          <w:sz w:val="20"/>
        </w:rPr>
        <w:t>without</w:t>
      </w:r>
      <w:r>
        <w:rPr>
          <w:spacing w:val="-6"/>
          <w:sz w:val="20"/>
        </w:rPr>
        <w:t xml:space="preserve"> </w:t>
      </w:r>
      <w:r>
        <w:rPr>
          <w:sz w:val="20"/>
        </w:rPr>
        <w:t>Graylog’s</w:t>
      </w:r>
      <w:r>
        <w:rPr>
          <w:spacing w:val="-53"/>
          <w:sz w:val="20"/>
        </w:rPr>
        <w:t xml:space="preserve"> </w:t>
      </w:r>
      <w:r>
        <w:rPr>
          <w:sz w:val="20"/>
        </w:rPr>
        <w:t>prior written consent.</w:t>
      </w:r>
      <w:r>
        <w:rPr>
          <w:spacing w:val="1"/>
          <w:sz w:val="20"/>
        </w:rPr>
        <w:t xml:space="preserve"> </w:t>
      </w:r>
      <w:r>
        <w:rPr>
          <w:sz w:val="20"/>
        </w:rPr>
        <w:t>Graylog may assign these Terms in its discretion.</w:t>
      </w:r>
      <w:r>
        <w:rPr>
          <w:spacing w:val="1"/>
          <w:sz w:val="20"/>
        </w:rPr>
        <w:t xml:space="preserve"> </w:t>
      </w:r>
      <w:r>
        <w:rPr>
          <w:sz w:val="20"/>
        </w:rPr>
        <w:t>Any purported</w:t>
      </w:r>
      <w:r>
        <w:rPr>
          <w:spacing w:val="1"/>
          <w:sz w:val="20"/>
        </w:rPr>
        <w:t xml:space="preserve"> </w:t>
      </w:r>
      <w:r>
        <w:rPr>
          <w:sz w:val="20"/>
        </w:rPr>
        <w:t>assignment</w:t>
      </w:r>
      <w:r>
        <w:rPr>
          <w:spacing w:val="-8"/>
          <w:sz w:val="20"/>
        </w:rPr>
        <w:t xml:space="preserve"> </w:t>
      </w:r>
      <w:r>
        <w:rPr>
          <w:sz w:val="20"/>
        </w:rPr>
        <w:t>in</w:t>
      </w:r>
      <w:r>
        <w:rPr>
          <w:spacing w:val="-7"/>
          <w:sz w:val="20"/>
        </w:rPr>
        <w:t xml:space="preserve"> </w:t>
      </w:r>
      <w:r>
        <w:rPr>
          <w:sz w:val="20"/>
        </w:rPr>
        <w:t>violation</w:t>
      </w:r>
      <w:r>
        <w:rPr>
          <w:spacing w:val="-8"/>
          <w:sz w:val="20"/>
        </w:rPr>
        <w:t xml:space="preserve"> </w:t>
      </w:r>
      <w:r>
        <w:rPr>
          <w:sz w:val="20"/>
        </w:rPr>
        <w:t>of</w:t>
      </w:r>
      <w:r>
        <w:rPr>
          <w:spacing w:val="-7"/>
          <w:sz w:val="20"/>
        </w:rPr>
        <w:t xml:space="preserve"> </w:t>
      </w:r>
      <w:r>
        <w:rPr>
          <w:sz w:val="20"/>
        </w:rPr>
        <w:t>this</w:t>
      </w:r>
      <w:r>
        <w:rPr>
          <w:spacing w:val="-8"/>
          <w:sz w:val="20"/>
        </w:rPr>
        <w:t xml:space="preserve"> </w:t>
      </w:r>
      <w:r>
        <w:rPr>
          <w:sz w:val="20"/>
        </w:rPr>
        <w:t>section</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z w:val="20"/>
        </w:rPr>
        <w:t>null</w:t>
      </w:r>
      <w:r>
        <w:rPr>
          <w:spacing w:val="-7"/>
          <w:sz w:val="20"/>
        </w:rPr>
        <w:t xml:space="preserve"> </w:t>
      </w:r>
      <w:r>
        <w:rPr>
          <w:sz w:val="20"/>
        </w:rPr>
        <w:t>and</w:t>
      </w:r>
      <w:r>
        <w:rPr>
          <w:spacing w:val="-8"/>
          <w:sz w:val="20"/>
        </w:rPr>
        <w:t xml:space="preserve"> </w:t>
      </w:r>
      <w:r>
        <w:rPr>
          <w:sz w:val="20"/>
        </w:rPr>
        <w:t>void.</w:t>
      </w:r>
      <w:r>
        <w:rPr>
          <w:spacing w:val="43"/>
          <w:sz w:val="20"/>
        </w:rPr>
        <w:t xml:space="preserve"> </w:t>
      </w:r>
      <w:r>
        <w:rPr>
          <w:sz w:val="20"/>
        </w:rPr>
        <w:t>These</w:t>
      </w:r>
      <w:r>
        <w:rPr>
          <w:spacing w:val="-7"/>
          <w:sz w:val="20"/>
        </w:rPr>
        <w:t xml:space="preserve"> </w:t>
      </w:r>
      <w:r>
        <w:rPr>
          <w:sz w:val="20"/>
        </w:rPr>
        <w:t>Terms</w:t>
      </w:r>
      <w:r>
        <w:rPr>
          <w:spacing w:val="-8"/>
          <w:sz w:val="20"/>
        </w:rPr>
        <w:t xml:space="preserve"> </w:t>
      </w:r>
      <w:r>
        <w:rPr>
          <w:sz w:val="20"/>
        </w:rPr>
        <w:t>shall</w:t>
      </w:r>
      <w:r>
        <w:rPr>
          <w:spacing w:val="-7"/>
          <w:sz w:val="20"/>
        </w:rPr>
        <w:t xml:space="preserve"> </w:t>
      </w:r>
      <w:r>
        <w:rPr>
          <w:sz w:val="20"/>
        </w:rPr>
        <w:t>be</w:t>
      </w:r>
      <w:r>
        <w:rPr>
          <w:spacing w:val="-8"/>
          <w:sz w:val="20"/>
        </w:rPr>
        <w:t xml:space="preserve"> </w:t>
      </w:r>
      <w:r>
        <w:rPr>
          <w:sz w:val="20"/>
        </w:rPr>
        <w:t>binding</w:t>
      </w:r>
      <w:r>
        <w:rPr>
          <w:spacing w:val="-53"/>
          <w:sz w:val="20"/>
        </w:rPr>
        <w:t xml:space="preserve"> </w:t>
      </w:r>
      <w:r>
        <w:rPr>
          <w:sz w:val="20"/>
        </w:rPr>
        <w:t>on</w:t>
      </w:r>
      <w:r>
        <w:rPr>
          <w:spacing w:val="-2"/>
          <w:sz w:val="20"/>
        </w:rPr>
        <w:t xml:space="preserve"> </w:t>
      </w:r>
      <w:r>
        <w:rPr>
          <w:sz w:val="20"/>
        </w:rPr>
        <w:t>all</w:t>
      </w:r>
      <w:r>
        <w:rPr>
          <w:spacing w:val="-1"/>
          <w:sz w:val="20"/>
        </w:rPr>
        <w:t xml:space="preserve"> </w:t>
      </w:r>
      <w:r>
        <w:rPr>
          <w:sz w:val="20"/>
        </w:rPr>
        <w:t>permitted</w:t>
      </w:r>
      <w:r>
        <w:rPr>
          <w:spacing w:val="-1"/>
          <w:sz w:val="20"/>
        </w:rPr>
        <w:t xml:space="preserve"> </w:t>
      </w:r>
      <w:r>
        <w:rPr>
          <w:sz w:val="20"/>
        </w:rPr>
        <w:t>assignees.</w:t>
      </w:r>
    </w:p>
    <w:p w14:paraId="1DE6A202" w14:textId="77777777" w:rsidR="004238BA" w:rsidRDefault="004238BA">
      <w:pPr>
        <w:pStyle w:val="BodyText"/>
        <w:spacing w:before="2"/>
      </w:pPr>
    </w:p>
    <w:p w14:paraId="1DE6A203" w14:textId="77777777" w:rsidR="004238BA" w:rsidRDefault="00A8295F">
      <w:pPr>
        <w:pStyle w:val="ListParagraph"/>
        <w:numPr>
          <w:ilvl w:val="1"/>
          <w:numId w:val="1"/>
        </w:numPr>
        <w:tabs>
          <w:tab w:val="left" w:pos="1540"/>
        </w:tabs>
        <w:ind w:right="118"/>
        <w:rPr>
          <w:sz w:val="20"/>
        </w:rPr>
      </w:pPr>
      <w:r>
        <w:rPr>
          <w:sz w:val="20"/>
          <w:u w:val="single"/>
        </w:rPr>
        <w:t>Severability.</w:t>
      </w:r>
      <w:r>
        <w:rPr>
          <w:spacing w:val="1"/>
          <w:sz w:val="20"/>
        </w:rPr>
        <w:t xml:space="preserve"> </w:t>
      </w:r>
      <w:r>
        <w:rPr>
          <w:sz w:val="20"/>
        </w:rPr>
        <w:t>The invalidity or unenforceability of any provision of these Terms shall not</w:t>
      </w:r>
      <w:r>
        <w:rPr>
          <w:spacing w:val="1"/>
          <w:sz w:val="20"/>
        </w:rPr>
        <w:t xml:space="preserve"> </w:t>
      </w:r>
      <w:r>
        <w:rPr>
          <w:sz w:val="20"/>
        </w:rPr>
        <w:t>affect</w:t>
      </w:r>
      <w:r>
        <w:rPr>
          <w:spacing w:val="-2"/>
          <w:sz w:val="20"/>
        </w:rPr>
        <w:t xml:space="preserve"> </w:t>
      </w:r>
      <w:r>
        <w:rPr>
          <w:sz w:val="20"/>
        </w:rPr>
        <w:t>the</w:t>
      </w:r>
      <w:r>
        <w:rPr>
          <w:spacing w:val="-1"/>
          <w:sz w:val="20"/>
        </w:rPr>
        <w:t xml:space="preserve"> </w:t>
      </w:r>
      <w:r>
        <w:rPr>
          <w:sz w:val="20"/>
        </w:rPr>
        <w:t>validity</w:t>
      </w:r>
      <w:r>
        <w:rPr>
          <w:spacing w:val="-1"/>
          <w:sz w:val="20"/>
        </w:rPr>
        <w:t xml:space="preserve"> </w:t>
      </w:r>
      <w:r>
        <w:rPr>
          <w:sz w:val="20"/>
        </w:rPr>
        <w:t>or</w:t>
      </w:r>
      <w:r>
        <w:rPr>
          <w:spacing w:val="-1"/>
          <w:sz w:val="20"/>
        </w:rPr>
        <w:t xml:space="preserve"> </w:t>
      </w:r>
      <w:r>
        <w:rPr>
          <w:sz w:val="20"/>
        </w:rPr>
        <w:t>enforceability</w:t>
      </w:r>
      <w:r>
        <w:rPr>
          <w:spacing w:val="-2"/>
          <w:sz w:val="20"/>
        </w:rPr>
        <w:t xml:space="preserve"> </w:t>
      </w:r>
      <w:r>
        <w:rPr>
          <w:sz w:val="20"/>
        </w:rPr>
        <w:t>of</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provision</w:t>
      </w:r>
      <w:r>
        <w:rPr>
          <w:spacing w:val="-2"/>
          <w:sz w:val="20"/>
        </w:rPr>
        <w:t xml:space="preserve"> </w:t>
      </w:r>
      <w:r>
        <w:rPr>
          <w:sz w:val="20"/>
        </w:rPr>
        <w:t>of</w:t>
      </w:r>
      <w:r>
        <w:rPr>
          <w:spacing w:val="-1"/>
          <w:sz w:val="20"/>
        </w:rPr>
        <w:t xml:space="preserve"> </w:t>
      </w:r>
      <w:r>
        <w:rPr>
          <w:sz w:val="20"/>
        </w:rPr>
        <w:t>these</w:t>
      </w:r>
      <w:r>
        <w:rPr>
          <w:spacing w:val="-1"/>
          <w:sz w:val="20"/>
        </w:rPr>
        <w:t xml:space="preserve"> </w:t>
      </w:r>
      <w:r>
        <w:rPr>
          <w:sz w:val="20"/>
        </w:rPr>
        <w:t>Terms.</w:t>
      </w:r>
    </w:p>
    <w:p w14:paraId="1DE6A204" w14:textId="77777777" w:rsidR="004238BA" w:rsidRDefault="004238BA">
      <w:pPr>
        <w:pStyle w:val="BodyText"/>
        <w:spacing w:before="3"/>
      </w:pPr>
    </w:p>
    <w:p w14:paraId="1DE6A207" w14:textId="6D4B1145" w:rsidR="004238BA" w:rsidRPr="00A8295F" w:rsidRDefault="00A8295F" w:rsidP="00A8295F">
      <w:pPr>
        <w:pStyle w:val="ListParagraph"/>
        <w:numPr>
          <w:ilvl w:val="1"/>
          <w:numId w:val="1"/>
        </w:numPr>
        <w:tabs>
          <w:tab w:val="left" w:pos="1540"/>
        </w:tabs>
        <w:spacing w:before="79" w:line="237" w:lineRule="auto"/>
        <w:ind w:right="115"/>
        <w:rPr>
          <w:sz w:val="20"/>
          <w:szCs w:val="20"/>
        </w:rPr>
      </w:pPr>
      <w:r w:rsidRPr="00A8295F">
        <w:rPr>
          <w:sz w:val="20"/>
          <w:u w:val="single"/>
        </w:rPr>
        <w:t>Waiver.</w:t>
      </w:r>
      <w:r w:rsidRPr="00A8295F">
        <w:rPr>
          <w:spacing w:val="46"/>
          <w:sz w:val="20"/>
        </w:rPr>
        <w:t xml:space="preserve"> </w:t>
      </w:r>
      <w:r>
        <w:rPr>
          <w:sz w:val="20"/>
        </w:rPr>
        <w:t>The</w:t>
      </w:r>
      <w:r w:rsidRPr="00A8295F">
        <w:rPr>
          <w:spacing w:val="-5"/>
          <w:sz w:val="20"/>
        </w:rPr>
        <w:t xml:space="preserve"> </w:t>
      </w:r>
      <w:r>
        <w:rPr>
          <w:sz w:val="20"/>
        </w:rPr>
        <w:t>failure</w:t>
      </w:r>
      <w:r w:rsidRPr="00A8295F">
        <w:rPr>
          <w:spacing w:val="-5"/>
          <w:sz w:val="20"/>
        </w:rPr>
        <w:t xml:space="preserve"> </w:t>
      </w:r>
      <w:r>
        <w:rPr>
          <w:sz w:val="20"/>
        </w:rPr>
        <w:t>of</w:t>
      </w:r>
      <w:r w:rsidRPr="00A8295F">
        <w:rPr>
          <w:spacing w:val="-5"/>
          <w:sz w:val="20"/>
        </w:rPr>
        <w:t xml:space="preserve"> </w:t>
      </w:r>
      <w:r>
        <w:rPr>
          <w:sz w:val="20"/>
        </w:rPr>
        <w:t>either</w:t>
      </w:r>
      <w:r w:rsidRPr="00A8295F">
        <w:rPr>
          <w:spacing w:val="-5"/>
          <w:sz w:val="20"/>
        </w:rPr>
        <w:t xml:space="preserve"> </w:t>
      </w:r>
      <w:r>
        <w:rPr>
          <w:sz w:val="20"/>
        </w:rPr>
        <w:t>Party</w:t>
      </w:r>
      <w:r w:rsidRPr="00A8295F">
        <w:rPr>
          <w:spacing w:val="-6"/>
          <w:sz w:val="20"/>
        </w:rPr>
        <w:t xml:space="preserve"> </w:t>
      </w:r>
      <w:r>
        <w:rPr>
          <w:sz w:val="20"/>
        </w:rPr>
        <w:t>to</w:t>
      </w:r>
      <w:r w:rsidRPr="00A8295F">
        <w:rPr>
          <w:spacing w:val="-5"/>
          <w:sz w:val="20"/>
        </w:rPr>
        <w:t xml:space="preserve"> </w:t>
      </w:r>
      <w:r>
        <w:rPr>
          <w:sz w:val="20"/>
        </w:rPr>
        <w:t>enforce</w:t>
      </w:r>
      <w:r w:rsidRPr="00A8295F">
        <w:rPr>
          <w:spacing w:val="-5"/>
          <w:sz w:val="20"/>
        </w:rPr>
        <w:t xml:space="preserve"> </w:t>
      </w:r>
      <w:r>
        <w:rPr>
          <w:sz w:val="20"/>
        </w:rPr>
        <w:t>at</w:t>
      </w:r>
      <w:r w:rsidRPr="00A8295F">
        <w:rPr>
          <w:spacing w:val="-5"/>
          <w:sz w:val="20"/>
        </w:rPr>
        <w:t xml:space="preserve"> </w:t>
      </w:r>
      <w:r>
        <w:rPr>
          <w:sz w:val="20"/>
        </w:rPr>
        <w:t>any</w:t>
      </w:r>
      <w:r w:rsidRPr="00A8295F">
        <w:rPr>
          <w:spacing w:val="-5"/>
          <w:sz w:val="20"/>
        </w:rPr>
        <w:t xml:space="preserve"> </w:t>
      </w:r>
      <w:r>
        <w:rPr>
          <w:sz w:val="20"/>
        </w:rPr>
        <w:t>time</w:t>
      </w:r>
      <w:r w:rsidRPr="00A8295F">
        <w:rPr>
          <w:spacing w:val="-6"/>
          <w:sz w:val="20"/>
        </w:rPr>
        <w:t xml:space="preserve"> </w:t>
      </w:r>
      <w:r>
        <w:rPr>
          <w:sz w:val="20"/>
        </w:rPr>
        <w:t>the</w:t>
      </w:r>
      <w:r w:rsidRPr="00A8295F">
        <w:rPr>
          <w:spacing w:val="-5"/>
          <w:sz w:val="20"/>
        </w:rPr>
        <w:t xml:space="preserve"> </w:t>
      </w:r>
      <w:r>
        <w:rPr>
          <w:sz w:val="20"/>
        </w:rPr>
        <w:t>provisions</w:t>
      </w:r>
      <w:r w:rsidRPr="00A8295F">
        <w:rPr>
          <w:spacing w:val="-5"/>
          <w:sz w:val="20"/>
        </w:rPr>
        <w:t xml:space="preserve"> </w:t>
      </w:r>
      <w:r>
        <w:rPr>
          <w:sz w:val="20"/>
        </w:rPr>
        <w:t>of</w:t>
      </w:r>
      <w:r w:rsidRPr="00A8295F">
        <w:rPr>
          <w:spacing w:val="-7"/>
          <w:sz w:val="20"/>
        </w:rPr>
        <w:t xml:space="preserve"> </w:t>
      </w:r>
      <w:r>
        <w:rPr>
          <w:sz w:val="20"/>
        </w:rPr>
        <w:t>these</w:t>
      </w:r>
      <w:r w:rsidRPr="00A8295F">
        <w:rPr>
          <w:spacing w:val="-5"/>
          <w:sz w:val="20"/>
        </w:rPr>
        <w:t xml:space="preserve"> </w:t>
      </w:r>
      <w:r>
        <w:rPr>
          <w:sz w:val="20"/>
        </w:rPr>
        <w:t>Terms,</w:t>
      </w:r>
      <w:r w:rsidRPr="00A8295F">
        <w:rPr>
          <w:spacing w:val="-5"/>
          <w:sz w:val="20"/>
        </w:rPr>
        <w:t xml:space="preserve"> </w:t>
      </w:r>
      <w:r>
        <w:rPr>
          <w:sz w:val="20"/>
        </w:rPr>
        <w:t>or</w:t>
      </w:r>
      <w:r w:rsidRPr="00A8295F">
        <w:rPr>
          <w:spacing w:val="-54"/>
          <w:sz w:val="20"/>
        </w:rPr>
        <w:t xml:space="preserve"> </w:t>
      </w:r>
      <w:r>
        <w:rPr>
          <w:sz w:val="20"/>
        </w:rPr>
        <w:t>the</w:t>
      </w:r>
      <w:r w:rsidRPr="00A8295F">
        <w:rPr>
          <w:spacing w:val="-5"/>
          <w:sz w:val="20"/>
        </w:rPr>
        <w:t xml:space="preserve"> </w:t>
      </w:r>
      <w:r>
        <w:rPr>
          <w:sz w:val="20"/>
        </w:rPr>
        <w:t>failure</w:t>
      </w:r>
      <w:r w:rsidRPr="00A8295F">
        <w:rPr>
          <w:spacing w:val="-4"/>
          <w:sz w:val="20"/>
        </w:rPr>
        <w:t xml:space="preserve"> </w:t>
      </w:r>
      <w:r>
        <w:rPr>
          <w:sz w:val="20"/>
        </w:rPr>
        <w:t>to</w:t>
      </w:r>
      <w:r w:rsidRPr="00A8295F">
        <w:rPr>
          <w:spacing w:val="-4"/>
          <w:sz w:val="20"/>
        </w:rPr>
        <w:t xml:space="preserve"> </w:t>
      </w:r>
      <w:r>
        <w:rPr>
          <w:sz w:val="20"/>
        </w:rPr>
        <w:t>require</w:t>
      </w:r>
      <w:r w:rsidRPr="00A8295F">
        <w:rPr>
          <w:spacing w:val="-5"/>
          <w:sz w:val="20"/>
        </w:rPr>
        <w:t xml:space="preserve"> </w:t>
      </w:r>
      <w:r>
        <w:rPr>
          <w:sz w:val="20"/>
        </w:rPr>
        <w:t>at</w:t>
      </w:r>
      <w:r w:rsidRPr="00A8295F">
        <w:rPr>
          <w:spacing w:val="-3"/>
          <w:sz w:val="20"/>
        </w:rPr>
        <w:t xml:space="preserve"> </w:t>
      </w:r>
      <w:r>
        <w:rPr>
          <w:sz w:val="20"/>
        </w:rPr>
        <w:t>any</w:t>
      </w:r>
      <w:r w:rsidRPr="00A8295F">
        <w:rPr>
          <w:spacing w:val="-4"/>
          <w:sz w:val="20"/>
        </w:rPr>
        <w:t xml:space="preserve"> </w:t>
      </w:r>
      <w:r>
        <w:rPr>
          <w:sz w:val="20"/>
        </w:rPr>
        <w:t>time</w:t>
      </w:r>
      <w:r w:rsidRPr="00A8295F">
        <w:rPr>
          <w:spacing w:val="-4"/>
          <w:sz w:val="20"/>
        </w:rPr>
        <w:t xml:space="preserve"> </w:t>
      </w:r>
      <w:r>
        <w:rPr>
          <w:sz w:val="20"/>
        </w:rPr>
        <w:t>performance</w:t>
      </w:r>
      <w:r w:rsidRPr="00A8295F">
        <w:rPr>
          <w:spacing w:val="-5"/>
          <w:sz w:val="20"/>
        </w:rPr>
        <w:t xml:space="preserve"> </w:t>
      </w:r>
      <w:r>
        <w:rPr>
          <w:sz w:val="20"/>
        </w:rPr>
        <w:t>by</w:t>
      </w:r>
      <w:r w:rsidRPr="00A8295F">
        <w:rPr>
          <w:spacing w:val="-4"/>
          <w:sz w:val="20"/>
        </w:rPr>
        <w:t xml:space="preserve"> </w:t>
      </w:r>
      <w:r>
        <w:rPr>
          <w:sz w:val="20"/>
        </w:rPr>
        <w:t>the</w:t>
      </w:r>
      <w:r w:rsidRPr="00A8295F">
        <w:rPr>
          <w:spacing w:val="-4"/>
          <w:sz w:val="20"/>
        </w:rPr>
        <w:t xml:space="preserve"> </w:t>
      </w:r>
      <w:r>
        <w:rPr>
          <w:sz w:val="20"/>
        </w:rPr>
        <w:t>other</w:t>
      </w:r>
      <w:r w:rsidRPr="00A8295F">
        <w:rPr>
          <w:spacing w:val="-4"/>
          <w:sz w:val="20"/>
        </w:rPr>
        <w:t xml:space="preserve"> </w:t>
      </w:r>
      <w:r>
        <w:rPr>
          <w:sz w:val="20"/>
        </w:rPr>
        <w:t>Party</w:t>
      </w:r>
      <w:r w:rsidRPr="00A8295F">
        <w:rPr>
          <w:spacing w:val="-4"/>
          <w:sz w:val="20"/>
        </w:rPr>
        <w:t xml:space="preserve"> </w:t>
      </w:r>
      <w:r>
        <w:rPr>
          <w:sz w:val="20"/>
        </w:rPr>
        <w:t>of</w:t>
      </w:r>
      <w:r w:rsidRPr="00A8295F">
        <w:rPr>
          <w:spacing w:val="-3"/>
          <w:sz w:val="20"/>
        </w:rPr>
        <w:t xml:space="preserve"> </w:t>
      </w:r>
      <w:r>
        <w:rPr>
          <w:sz w:val="20"/>
        </w:rPr>
        <w:t>any</w:t>
      </w:r>
      <w:r w:rsidRPr="00A8295F">
        <w:rPr>
          <w:spacing w:val="-4"/>
          <w:sz w:val="20"/>
        </w:rPr>
        <w:t xml:space="preserve"> </w:t>
      </w:r>
      <w:r>
        <w:rPr>
          <w:sz w:val="20"/>
        </w:rPr>
        <w:t>of</w:t>
      </w:r>
      <w:r w:rsidRPr="00A8295F">
        <w:rPr>
          <w:spacing w:val="-4"/>
          <w:sz w:val="20"/>
        </w:rPr>
        <w:t xml:space="preserve"> </w:t>
      </w:r>
      <w:r>
        <w:rPr>
          <w:sz w:val="20"/>
        </w:rPr>
        <w:t>the</w:t>
      </w:r>
      <w:r w:rsidRPr="00A8295F">
        <w:rPr>
          <w:spacing w:val="-4"/>
          <w:sz w:val="20"/>
        </w:rPr>
        <w:t xml:space="preserve"> </w:t>
      </w:r>
      <w:r>
        <w:rPr>
          <w:sz w:val="20"/>
        </w:rPr>
        <w:t>provisions</w:t>
      </w:r>
      <w:r w:rsidRPr="00A8295F">
        <w:rPr>
          <w:spacing w:val="-4"/>
          <w:sz w:val="20"/>
        </w:rPr>
        <w:t xml:space="preserve"> </w:t>
      </w:r>
      <w:r>
        <w:rPr>
          <w:sz w:val="20"/>
        </w:rPr>
        <w:t>of</w:t>
      </w:r>
      <w:r w:rsidRPr="00A8295F">
        <w:rPr>
          <w:spacing w:val="-53"/>
          <w:sz w:val="20"/>
        </w:rPr>
        <w:t xml:space="preserve"> </w:t>
      </w:r>
      <w:r>
        <w:rPr>
          <w:sz w:val="20"/>
        </w:rPr>
        <w:t>these Terms, shall in no way be construed to be a present or future waiver of such</w:t>
      </w:r>
      <w:r w:rsidRPr="00A8295F">
        <w:rPr>
          <w:spacing w:val="1"/>
          <w:sz w:val="20"/>
        </w:rPr>
        <w:t xml:space="preserve"> </w:t>
      </w:r>
      <w:r>
        <w:rPr>
          <w:sz w:val="20"/>
        </w:rPr>
        <w:t>provisions, nor</w:t>
      </w:r>
      <w:r w:rsidRPr="00A8295F">
        <w:rPr>
          <w:spacing w:val="1"/>
          <w:sz w:val="20"/>
        </w:rPr>
        <w:t xml:space="preserve"> </w:t>
      </w:r>
      <w:r>
        <w:rPr>
          <w:sz w:val="20"/>
        </w:rPr>
        <w:t>in any</w:t>
      </w:r>
      <w:r w:rsidRPr="00A8295F">
        <w:rPr>
          <w:spacing w:val="-1"/>
          <w:sz w:val="20"/>
        </w:rPr>
        <w:t xml:space="preserve"> </w:t>
      </w:r>
      <w:r>
        <w:rPr>
          <w:sz w:val="20"/>
        </w:rPr>
        <w:t>way affect</w:t>
      </w:r>
      <w:r w:rsidRPr="00A8295F">
        <w:rPr>
          <w:spacing w:val="1"/>
          <w:sz w:val="20"/>
        </w:rPr>
        <w:t xml:space="preserve"> </w:t>
      </w:r>
      <w:r>
        <w:rPr>
          <w:sz w:val="20"/>
        </w:rPr>
        <w:t>the</w:t>
      </w:r>
      <w:r w:rsidRPr="00A8295F">
        <w:rPr>
          <w:spacing w:val="-1"/>
          <w:sz w:val="20"/>
        </w:rPr>
        <w:t xml:space="preserve"> </w:t>
      </w:r>
      <w:r>
        <w:rPr>
          <w:sz w:val="20"/>
        </w:rPr>
        <w:t>ability of</w:t>
      </w:r>
      <w:r w:rsidRPr="00A8295F">
        <w:rPr>
          <w:spacing w:val="1"/>
          <w:sz w:val="20"/>
        </w:rPr>
        <w:t xml:space="preserve"> </w:t>
      </w:r>
      <w:r>
        <w:rPr>
          <w:sz w:val="20"/>
        </w:rPr>
        <w:t xml:space="preserve">either Party to enforce </w:t>
      </w:r>
      <w:proofErr w:type="gramStart"/>
      <w:r>
        <w:rPr>
          <w:sz w:val="20"/>
        </w:rPr>
        <w:t>each</w:t>
      </w:r>
      <w:r w:rsidRPr="00A8295F">
        <w:rPr>
          <w:spacing w:val="-1"/>
          <w:sz w:val="20"/>
        </w:rPr>
        <w:t xml:space="preserve"> </w:t>
      </w:r>
      <w:r>
        <w:rPr>
          <w:sz w:val="20"/>
        </w:rPr>
        <w:t>and every</w:t>
      </w:r>
      <w:proofErr w:type="gramEnd"/>
      <w:r>
        <w:rPr>
          <w:sz w:val="20"/>
        </w:rPr>
        <w:t xml:space="preserve"> such </w:t>
      </w:r>
      <w:r w:rsidRPr="00A8295F">
        <w:rPr>
          <w:sz w:val="20"/>
          <w:szCs w:val="20"/>
        </w:rPr>
        <w:t>provision thereafter.</w:t>
      </w:r>
      <w:r w:rsidRPr="00A8295F">
        <w:rPr>
          <w:spacing w:val="1"/>
          <w:sz w:val="20"/>
          <w:szCs w:val="20"/>
        </w:rPr>
        <w:t xml:space="preserve"> </w:t>
      </w:r>
      <w:r w:rsidRPr="00A8295F">
        <w:rPr>
          <w:sz w:val="20"/>
          <w:szCs w:val="20"/>
        </w:rPr>
        <w:t>The express waiver by either Party of any provis</w:t>
      </w:r>
      <w:r w:rsidRPr="00A8295F">
        <w:rPr>
          <w:sz w:val="20"/>
          <w:szCs w:val="20"/>
        </w:rPr>
        <w:t>ion, condition or</w:t>
      </w:r>
      <w:r w:rsidRPr="00A8295F">
        <w:rPr>
          <w:spacing w:val="1"/>
          <w:sz w:val="20"/>
          <w:szCs w:val="20"/>
        </w:rPr>
        <w:t xml:space="preserve"> </w:t>
      </w:r>
      <w:r w:rsidRPr="00A8295F">
        <w:rPr>
          <w:sz w:val="20"/>
          <w:szCs w:val="20"/>
        </w:rPr>
        <w:t>requirement</w:t>
      </w:r>
      <w:r w:rsidRPr="00A8295F">
        <w:rPr>
          <w:spacing w:val="-5"/>
          <w:sz w:val="20"/>
          <w:szCs w:val="20"/>
        </w:rPr>
        <w:t xml:space="preserve"> </w:t>
      </w:r>
      <w:r w:rsidRPr="00A8295F">
        <w:rPr>
          <w:sz w:val="20"/>
          <w:szCs w:val="20"/>
        </w:rPr>
        <w:t>of</w:t>
      </w:r>
      <w:r w:rsidRPr="00A8295F">
        <w:rPr>
          <w:spacing w:val="-4"/>
          <w:sz w:val="20"/>
          <w:szCs w:val="20"/>
        </w:rPr>
        <w:t xml:space="preserve"> </w:t>
      </w:r>
      <w:r w:rsidRPr="00A8295F">
        <w:rPr>
          <w:sz w:val="20"/>
          <w:szCs w:val="20"/>
        </w:rPr>
        <w:t>these</w:t>
      </w:r>
      <w:r w:rsidRPr="00A8295F">
        <w:rPr>
          <w:spacing w:val="-4"/>
          <w:sz w:val="20"/>
          <w:szCs w:val="20"/>
        </w:rPr>
        <w:t xml:space="preserve"> </w:t>
      </w:r>
      <w:r w:rsidRPr="00A8295F">
        <w:rPr>
          <w:sz w:val="20"/>
          <w:szCs w:val="20"/>
        </w:rPr>
        <w:t>Terms</w:t>
      </w:r>
      <w:r w:rsidRPr="00A8295F">
        <w:rPr>
          <w:spacing w:val="-5"/>
          <w:sz w:val="20"/>
          <w:szCs w:val="20"/>
        </w:rPr>
        <w:t xml:space="preserve"> </w:t>
      </w:r>
      <w:r w:rsidRPr="00A8295F">
        <w:rPr>
          <w:sz w:val="20"/>
          <w:szCs w:val="20"/>
        </w:rPr>
        <w:t>shall</w:t>
      </w:r>
      <w:r w:rsidRPr="00A8295F">
        <w:rPr>
          <w:spacing w:val="-5"/>
          <w:sz w:val="20"/>
          <w:szCs w:val="20"/>
        </w:rPr>
        <w:t xml:space="preserve"> </w:t>
      </w:r>
      <w:r w:rsidRPr="00A8295F">
        <w:rPr>
          <w:sz w:val="20"/>
          <w:szCs w:val="20"/>
        </w:rPr>
        <w:t>not</w:t>
      </w:r>
      <w:r w:rsidRPr="00A8295F">
        <w:rPr>
          <w:spacing w:val="-4"/>
          <w:sz w:val="20"/>
          <w:szCs w:val="20"/>
        </w:rPr>
        <w:t xml:space="preserve"> </w:t>
      </w:r>
      <w:r w:rsidRPr="00A8295F">
        <w:rPr>
          <w:sz w:val="20"/>
          <w:szCs w:val="20"/>
        </w:rPr>
        <w:t>constitute</w:t>
      </w:r>
      <w:r w:rsidRPr="00A8295F">
        <w:rPr>
          <w:spacing w:val="-5"/>
          <w:sz w:val="20"/>
          <w:szCs w:val="20"/>
        </w:rPr>
        <w:t xml:space="preserve"> </w:t>
      </w:r>
      <w:r w:rsidRPr="00A8295F">
        <w:rPr>
          <w:sz w:val="20"/>
          <w:szCs w:val="20"/>
        </w:rPr>
        <w:t>a</w:t>
      </w:r>
      <w:r w:rsidRPr="00A8295F">
        <w:rPr>
          <w:spacing w:val="-5"/>
          <w:sz w:val="20"/>
          <w:szCs w:val="20"/>
        </w:rPr>
        <w:t xml:space="preserve"> </w:t>
      </w:r>
      <w:r w:rsidRPr="00A8295F">
        <w:rPr>
          <w:sz w:val="20"/>
          <w:szCs w:val="20"/>
        </w:rPr>
        <w:t>waiver</w:t>
      </w:r>
      <w:r w:rsidRPr="00A8295F">
        <w:rPr>
          <w:spacing w:val="-4"/>
          <w:sz w:val="20"/>
          <w:szCs w:val="20"/>
        </w:rPr>
        <w:t xml:space="preserve"> </w:t>
      </w:r>
      <w:r w:rsidRPr="00A8295F">
        <w:rPr>
          <w:sz w:val="20"/>
          <w:szCs w:val="20"/>
        </w:rPr>
        <w:t>of</w:t>
      </w:r>
      <w:r w:rsidRPr="00A8295F">
        <w:rPr>
          <w:spacing w:val="-5"/>
          <w:sz w:val="20"/>
          <w:szCs w:val="20"/>
        </w:rPr>
        <w:t xml:space="preserve"> </w:t>
      </w:r>
      <w:r w:rsidRPr="00A8295F">
        <w:rPr>
          <w:sz w:val="20"/>
          <w:szCs w:val="20"/>
        </w:rPr>
        <w:t>any</w:t>
      </w:r>
      <w:r w:rsidRPr="00A8295F">
        <w:rPr>
          <w:spacing w:val="-5"/>
          <w:sz w:val="20"/>
          <w:szCs w:val="20"/>
        </w:rPr>
        <w:t xml:space="preserve"> </w:t>
      </w:r>
      <w:r w:rsidRPr="00A8295F">
        <w:rPr>
          <w:sz w:val="20"/>
          <w:szCs w:val="20"/>
        </w:rPr>
        <w:t>future</w:t>
      </w:r>
      <w:r w:rsidRPr="00A8295F">
        <w:rPr>
          <w:spacing w:val="-4"/>
          <w:sz w:val="20"/>
          <w:szCs w:val="20"/>
        </w:rPr>
        <w:t xml:space="preserve"> </w:t>
      </w:r>
      <w:r w:rsidRPr="00A8295F">
        <w:rPr>
          <w:sz w:val="20"/>
          <w:szCs w:val="20"/>
        </w:rPr>
        <w:t>obligation</w:t>
      </w:r>
      <w:r w:rsidRPr="00A8295F">
        <w:rPr>
          <w:spacing w:val="-5"/>
          <w:sz w:val="20"/>
          <w:szCs w:val="20"/>
        </w:rPr>
        <w:t xml:space="preserve"> </w:t>
      </w:r>
      <w:r w:rsidRPr="00A8295F">
        <w:rPr>
          <w:sz w:val="20"/>
          <w:szCs w:val="20"/>
        </w:rPr>
        <w:t>to</w:t>
      </w:r>
      <w:r w:rsidRPr="00A8295F">
        <w:rPr>
          <w:spacing w:val="-5"/>
          <w:sz w:val="20"/>
          <w:szCs w:val="20"/>
        </w:rPr>
        <w:t xml:space="preserve"> </w:t>
      </w:r>
      <w:r w:rsidRPr="00A8295F">
        <w:rPr>
          <w:sz w:val="20"/>
          <w:szCs w:val="20"/>
        </w:rPr>
        <w:t>comply</w:t>
      </w:r>
      <w:r w:rsidRPr="00A8295F">
        <w:rPr>
          <w:spacing w:val="-53"/>
          <w:sz w:val="20"/>
          <w:szCs w:val="20"/>
        </w:rPr>
        <w:t xml:space="preserve"> </w:t>
      </w:r>
      <w:r w:rsidRPr="00A8295F">
        <w:rPr>
          <w:sz w:val="20"/>
          <w:szCs w:val="20"/>
        </w:rPr>
        <w:t>with</w:t>
      </w:r>
      <w:r w:rsidRPr="00A8295F">
        <w:rPr>
          <w:spacing w:val="-2"/>
          <w:sz w:val="20"/>
          <w:szCs w:val="20"/>
        </w:rPr>
        <w:t xml:space="preserve"> </w:t>
      </w:r>
      <w:r w:rsidRPr="00A8295F">
        <w:rPr>
          <w:sz w:val="20"/>
          <w:szCs w:val="20"/>
        </w:rPr>
        <w:t>such</w:t>
      </w:r>
      <w:r w:rsidRPr="00A8295F">
        <w:rPr>
          <w:spacing w:val="-1"/>
          <w:sz w:val="20"/>
          <w:szCs w:val="20"/>
        </w:rPr>
        <w:t xml:space="preserve"> </w:t>
      </w:r>
      <w:r w:rsidRPr="00A8295F">
        <w:rPr>
          <w:sz w:val="20"/>
          <w:szCs w:val="20"/>
        </w:rPr>
        <w:t>provision,</w:t>
      </w:r>
      <w:r w:rsidRPr="00A8295F">
        <w:rPr>
          <w:spacing w:val="-1"/>
          <w:sz w:val="20"/>
          <w:szCs w:val="20"/>
        </w:rPr>
        <w:t xml:space="preserve"> </w:t>
      </w:r>
      <w:r w:rsidRPr="00A8295F">
        <w:rPr>
          <w:sz w:val="20"/>
          <w:szCs w:val="20"/>
        </w:rPr>
        <w:t>condition,</w:t>
      </w:r>
      <w:r w:rsidRPr="00A8295F">
        <w:rPr>
          <w:spacing w:val="-1"/>
          <w:sz w:val="20"/>
          <w:szCs w:val="20"/>
        </w:rPr>
        <w:t xml:space="preserve"> </w:t>
      </w:r>
      <w:r w:rsidRPr="00A8295F">
        <w:rPr>
          <w:sz w:val="20"/>
          <w:szCs w:val="20"/>
        </w:rPr>
        <w:t>or</w:t>
      </w:r>
      <w:r w:rsidRPr="00A8295F">
        <w:rPr>
          <w:spacing w:val="-1"/>
          <w:sz w:val="20"/>
          <w:szCs w:val="20"/>
        </w:rPr>
        <w:t xml:space="preserve"> </w:t>
      </w:r>
      <w:r w:rsidRPr="00A8295F">
        <w:rPr>
          <w:sz w:val="20"/>
          <w:szCs w:val="20"/>
        </w:rPr>
        <w:t>requirement.</w:t>
      </w:r>
    </w:p>
    <w:p w14:paraId="1DE6A208" w14:textId="77777777" w:rsidR="004238BA" w:rsidRDefault="004238BA">
      <w:pPr>
        <w:pStyle w:val="BodyText"/>
        <w:spacing w:before="2"/>
      </w:pPr>
    </w:p>
    <w:p w14:paraId="1DE6A209" w14:textId="77777777" w:rsidR="004238BA" w:rsidRDefault="00A8295F">
      <w:pPr>
        <w:pStyle w:val="ListParagraph"/>
        <w:numPr>
          <w:ilvl w:val="1"/>
          <w:numId w:val="1"/>
        </w:numPr>
        <w:tabs>
          <w:tab w:val="left" w:pos="1540"/>
        </w:tabs>
        <w:rPr>
          <w:sz w:val="20"/>
        </w:rPr>
      </w:pPr>
      <w:r>
        <w:rPr>
          <w:sz w:val="20"/>
          <w:u w:val="single"/>
        </w:rPr>
        <w:t>Entire Agreement.</w:t>
      </w:r>
      <w:r>
        <w:rPr>
          <w:spacing w:val="1"/>
          <w:sz w:val="20"/>
        </w:rPr>
        <w:t xml:space="preserve"> </w:t>
      </w:r>
      <w:r>
        <w:rPr>
          <w:sz w:val="20"/>
        </w:rPr>
        <w:t xml:space="preserve">These Terms, including </w:t>
      </w:r>
      <w:proofErr w:type="gramStart"/>
      <w:r>
        <w:rPr>
          <w:sz w:val="20"/>
        </w:rPr>
        <w:t>any and all</w:t>
      </w:r>
      <w:proofErr w:type="gramEnd"/>
      <w:r>
        <w:rPr>
          <w:sz w:val="20"/>
        </w:rPr>
        <w:t xml:space="preserve"> exhibits attached hereto, is the</w:t>
      </w:r>
      <w:r>
        <w:rPr>
          <w:spacing w:val="1"/>
          <w:sz w:val="20"/>
        </w:rPr>
        <w:t xml:space="preserve"> </w:t>
      </w:r>
      <w:r>
        <w:rPr>
          <w:sz w:val="20"/>
        </w:rPr>
        <w:t>entire agre</w:t>
      </w:r>
      <w:r>
        <w:rPr>
          <w:sz w:val="20"/>
        </w:rPr>
        <w:t>ement of the Parties and supersedes any prior representations, agreements,</w:t>
      </w:r>
      <w:r>
        <w:rPr>
          <w:spacing w:val="1"/>
          <w:sz w:val="20"/>
        </w:rPr>
        <w:t xml:space="preserve"> </w:t>
      </w:r>
      <w:r>
        <w:rPr>
          <w:sz w:val="20"/>
        </w:rPr>
        <w:t>negotiations,</w:t>
      </w:r>
      <w:r>
        <w:rPr>
          <w:spacing w:val="-4"/>
          <w:sz w:val="20"/>
        </w:rPr>
        <w:t xml:space="preserve"> </w:t>
      </w:r>
      <w:r>
        <w:rPr>
          <w:sz w:val="20"/>
        </w:rPr>
        <w:t>or</w:t>
      </w:r>
      <w:r>
        <w:rPr>
          <w:spacing w:val="-3"/>
          <w:sz w:val="20"/>
        </w:rPr>
        <w:t xml:space="preserve"> </w:t>
      </w:r>
      <w:r>
        <w:rPr>
          <w:sz w:val="20"/>
        </w:rPr>
        <w:t>understandings</w:t>
      </w:r>
      <w:r>
        <w:rPr>
          <w:spacing w:val="-3"/>
          <w:sz w:val="20"/>
        </w:rPr>
        <w:t xml:space="preserve"> </w:t>
      </w:r>
      <w:r>
        <w:rPr>
          <w:sz w:val="20"/>
        </w:rPr>
        <w:t>between</w:t>
      </w:r>
      <w:r>
        <w:rPr>
          <w:spacing w:val="-3"/>
          <w:sz w:val="20"/>
        </w:rPr>
        <w:t xml:space="preserve"> </w:t>
      </w:r>
      <w:r>
        <w:rPr>
          <w:sz w:val="20"/>
        </w:rPr>
        <w:t>them,</w:t>
      </w:r>
      <w:r>
        <w:rPr>
          <w:spacing w:val="-3"/>
          <w:sz w:val="20"/>
        </w:rPr>
        <w:t xml:space="preserve"> </w:t>
      </w:r>
      <w:r>
        <w:rPr>
          <w:sz w:val="20"/>
        </w:rPr>
        <w:t>whether</w:t>
      </w:r>
      <w:r>
        <w:rPr>
          <w:spacing w:val="-3"/>
          <w:sz w:val="20"/>
        </w:rPr>
        <w:t xml:space="preserve"> </w:t>
      </w:r>
      <w:r>
        <w:rPr>
          <w:sz w:val="20"/>
        </w:rPr>
        <w:t>written</w:t>
      </w:r>
      <w:r>
        <w:rPr>
          <w:spacing w:val="-3"/>
          <w:sz w:val="20"/>
        </w:rPr>
        <w:t xml:space="preserve"> </w:t>
      </w:r>
      <w:r>
        <w:rPr>
          <w:sz w:val="20"/>
        </w:rPr>
        <w:t>or</w:t>
      </w:r>
      <w:r>
        <w:rPr>
          <w:spacing w:val="-3"/>
          <w:sz w:val="20"/>
        </w:rPr>
        <w:t xml:space="preserve"> </w:t>
      </w:r>
      <w:r>
        <w:rPr>
          <w:sz w:val="20"/>
        </w:rPr>
        <w:t>oral,</w:t>
      </w:r>
      <w:r>
        <w:rPr>
          <w:spacing w:val="-3"/>
          <w:sz w:val="20"/>
        </w:rPr>
        <w:t xml:space="preserve"> </w:t>
      </w:r>
      <w:r>
        <w:rPr>
          <w:sz w:val="20"/>
        </w:rPr>
        <w:t>with</w:t>
      </w:r>
      <w:r>
        <w:rPr>
          <w:spacing w:val="-3"/>
          <w:sz w:val="20"/>
        </w:rPr>
        <w:t xml:space="preserve"> </w:t>
      </w:r>
      <w:r>
        <w:rPr>
          <w:sz w:val="20"/>
        </w:rPr>
        <w:t>respect</w:t>
      </w:r>
      <w:r>
        <w:rPr>
          <w:spacing w:val="-3"/>
          <w:sz w:val="20"/>
        </w:rPr>
        <w:t xml:space="preserve"> </w:t>
      </w:r>
      <w:r>
        <w:rPr>
          <w:sz w:val="20"/>
        </w:rPr>
        <w:t>to</w:t>
      </w:r>
      <w:r>
        <w:rPr>
          <w:spacing w:val="-3"/>
          <w:sz w:val="20"/>
        </w:rPr>
        <w:t xml:space="preserve"> </w:t>
      </w:r>
      <w:r>
        <w:rPr>
          <w:sz w:val="20"/>
        </w:rPr>
        <w:t>the</w:t>
      </w:r>
      <w:r>
        <w:rPr>
          <w:spacing w:val="-53"/>
          <w:sz w:val="20"/>
        </w:rPr>
        <w:t xml:space="preserve"> </w:t>
      </w:r>
      <w:r>
        <w:rPr>
          <w:spacing w:val="-1"/>
          <w:sz w:val="20"/>
        </w:rPr>
        <w:t>subject</w:t>
      </w:r>
      <w:r>
        <w:rPr>
          <w:spacing w:val="-14"/>
          <w:sz w:val="20"/>
        </w:rPr>
        <w:t xml:space="preserve"> </w:t>
      </w:r>
      <w:r>
        <w:rPr>
          <w:spacing w:val="-1"/>
          <w:sz w:val="20"/>
        </w:rPr>
        <w:t>matter</w:t>
      </w:r>
      <w:r>
        <w:rPr>
          <w:spacing w:val="-14"/>
          <w:sz w:val="20"/>
        </w:rPr>
        <w:t xml:space="preserve"> </w:t>
      </w:r>
      <w:r>
        <w:rPr>
          <w:sz w:val="20"/>
        </w:rPr>
        <w:t>hereof.</w:t>
      </w:r>
      <w:r>
        <w:rPr>
          <w:spacing w:val="-14"/>
          <w:sz w:val="20"/>
        </w:rPr>
        <w:t xml:space="preserve"> </w:t>
      </w:r>
      <w:r>
        <w:rPr>
          <w:sz w:val="20"/>
        </w:rPr>
        <w:t>No</w:t>
      </w:r>
      <w:r>
        <w:rPr>
          <w:spacing w:val="-15"/>
          <w:sz w:val="20"/>
        </w:rPr>
        <w:t xml:space="preserve"> </w:t>
      </w:r>
      <w:r>
        <w:rPr>
          <w:sz w:val="20"/>
        </w:rPr>
        <w:t>waiver,</w:t>
      </w:r>
      <w:r>
        <w:rPr>
          <w:spacing w:val="-14"/>
          <w:sz w:val="20"/>
        </w:rPr>
        <w:t xml:space="preserve"> </w:t>
      </w:r>
      <w:r>
        <w:rPr>
          <w:sz w:val="20"/>
        </w:rPr>
        <w:t>alteration,</w:t>
      </w:r>
      <w:r>
        <w:rPr>
          <w:spacing w:val="-14"/>
          <w:sz w:val="20"/>
        </w:rPr>
        <w:t xml:space="preserve"> </w:t>
      </w:r>
      <w:r>
        <w:rPr>
          <w:sz w:val="20"/>
        </w:rPr>
        <w:t>or</w:t>
      </w:r>
      <w:r>
        <w:rPr>
          <w:spacing w:val="-14"/>
          <w:sz w:val="20"/>
        </w:rPr>
        <w:t xml:space="preserve"> </w:t>
      </w:r>
      <w:r>
        <w:rPr>
          <w:sz w:val="20"/>
        </w:rPr>
        <w:t>modification</w:t>
      </w:r>
      <w:r>
        <w:rPr>
          <w:spacing w:val="-15"/>
          <w:sz w:val="20"/>
        </w:rPr>
        <w:t xml:space="preserve"> </w:t>
      </w:r>
      <w:r>
        <w:rPr>
          <w:sz w:val="20"/>
        </w:rPr>
        <w:t>of</w:t>
      </w:r>
      <w:r>
        <w:rPr>
          <w:spacing w:val="-14"/>
          <w:sz w:val="20"/>
        </w:rPr>
        <w:t xml:space="preserve"> </w:t>
      </w:r>
      <w:r>
        <w:rPr>
          <w:sz w:val="20"/>
        </w:rPr>
        <w:t>any</w:t>
      </w:r>
      <w:r>
        <w:rPr>
          <w:spacing w:val="-14"/>
          <w:sz w:val="20"/>
        </w:rPr>
        <w:t xml:space="preserve"> </w:t>
      </w:r>
      <w:r>
        <w:rPr>
          <w:sz w:val="20"/>
        </w:rPr>
        <w:t>of</w:t>
      </w:r>
      <w:r>
        <w:rPr>
          <w:spacing w:val="-14"/>
          <w:sz w:val="20"/>
        </w:rPr>
        <w:t xml:space="preserve"> </w:t>
      </w:r>
      <w:r>
        <w:rPr>
          <w:sz w:val="20"/>
        </w:rPr>
        <w:t>the</w:t>
      </w:r>
      <w:r>
        <w:rPr>
          <w:spacing w:val="-15"/>
          <w:sz w:val="20"/>
        </w:rPr>
        <w:t xml:space="preserve"> </w:t>
      </w:r>
      <w:r>
        <w:rPr>
          <w:sz w:val="20"/>
        </w:rPr>
        <w:t>provisions</w:t>
      </w:r>
      <w:r>
        <w:rPr>
          <w:spacing w:val="-15"/>
          <w:sz w:val="20"/>
        </w:rPr>
        <w:t xml:space="preserve"> </w:t>
      </w:r>
      <w:r>
        <w:rPr>
          <w:sz w:val="20"/>
        </w:rPr>
        <w:t>of</w:t>
      </w:r>
      <w:r>
        <w:rPr>
          <w:spacing w:val="-13"/>
          <w:sz w:val="20"/>
        </w:rPr>
        <w:t xml:space="preserve"> </w:t>
      </w:r>
      <w:r>
        <w:rPr>
          <w:sz w:val="20"/>
        </w:rPr>
        <w:t>these</w:t>
      </w:r>
      <w:r>
        <w:rPr>
          <w:spacing w:val="-53"/>
          <w:sz w:val="20"/>
        </w:rPr>
        <w:t xml:space="preserve"> </w:t>
      </w:r>
      <w:r>
        <w:rPr>
          <w:sz w:val="20"/>
        </w:rPr>
        <w:t>Terms shall be binding unless in writing and signed by duly authorized representatives of</w:t>
      </w:r>
      <w:r>
        <w:rPr>
          <w:spacing w:val="1"/>
          <w:sz w:val="20"/>
        </w:rPr>
        <w:t xml:space="preserve"> </w:t>
      </w:r>
      <w:r>
        <w:rPr>
          <w:sz w:val="20"/>
        </w:rPr>
        <w:t>the</w:t>
      </w:r>
      <w:r>
        <w:rPr>
          <w:spacing w:val="-9"/>
          <w:sz w:val="20"/>
        </w:rPr>
        <w:t xml:space="preserve"> </w:t>
      </w:r>
      <w:r>
        <w:rPr>
          <w:sz w:val="20"/>
        </w:rPr>
        <w:t>Parties</w:t>
      </w:r>
      <w:r>
        <w:rPr>
          <w:spacing w:val="-8"/>
          <w:sz w:val="20"/>
        </w:rPr>
        <w:t xml:space="preserve"> </w:t>
      </w:r>
      <w:r>
        <w:rPr>
          <w:sz w:val="20"/>
        </w:rPr>
        <w:t>hereto.</w:t>
      </w:r>
      <w:r>
        <w:rPr>
          <w:spacing w:val="41"/>
          <w:sz w:val="20"/>
        </w:rPr>
        <w:t xml:space="preserve"> </w:t>
      </w:r>
      <w:r>
        <w:rPr>
          <w:sz w:val="20"/>
        </w:rPr>
        <w:t>In</w:t>
      </w:r>
      <w:r>
        <w:rPr>
          <w:spacing w:val="-9"/>
          <w:sz w:val="20"/>
        </w:rPr>
        <w:t xml:space="preserve"> </w:t>
      </w:r>
      <w:r>
        <w:rPr>
          <w:sz w:val="20"/>
        </w:rPr>
        <w:t>the</w:t>
      </w:r>
      <w:r>
        <w:rPr>
          <w:spacing w:val="-8"/>
          <w:sz w:val="20"/>
        </w:rPr>
        <w:t xml:space="preserve"> </w:t>
      </w:r>
      <w:r>
        <w:rPr>
          <w:sz w:val="20"/>
        </w:rPr>
        <w:t>event</w:t>
      </w:r>
      <w:r>
        <w:rPr>
          <w:spacing w:val="-8"/>
          <w:sz w:val="20"/>
        </w:rPr>
        <w:t xml:space="preserve"> </w:t>
      </w:r>
      <w:r>
        <w:rPr>
          <w:sz w:val="20"/>
        </w:rPr>
        <w:t>of</w:t>
      </w:r>
      <w:r>
        <w:rPr>
          <w:spacing w:val="-9"/>
          <w:sz w:val="20"/>
        </w:rPr>
        <w:t xml:space="preserve"> </w:t>
      </w:r>
      <w:r>
        <w:rPr>
          <w:sz w:val="20"/>
        </w:rPr>
        <w:t>a</w:t>
      </w:r>
      <w:r>
        <w:rPr>
          <w:spacing w:val="-8"/>
          <w:sz w:val="20"/>
        </w:rPr>
        <w:t xml:space="preserve"> </w:t>
      </w:r>
      <w:r>
        <w:rPr>
          <w:sz w:val="20"/>
        </w:rPr>
        <w:t>conflict</w:t>
      </w:r>
      <w:r>
        <w:rPr>
          <w:spacing w:val="-8"/>
          <w:sz w:val="20"/>
        </w:rPr>
        <w:t xml:space="preserve"> </w:t>
      </w:r>
      <w:r>
        <w:rPr>
          <w:sz w:val="20"/>
        </w:rPr>
        <w:t>between</w:t>
      </w:r>
      <w:r>
        <w:rPr>
          <w:spacing w:val="-9"/>
          <w:sz w:val="20"/>
        </w:rPr>
        <w:t xml:space="preserve"> </w:t>
      </w:r>
      <w:r>
        <w:rPr>
          <w:sz w:val="20"/>
        </w:rPr>
        <w:t>any</w:t>
      </w:r>
      <w:r>
        <w:rPr>
          <w:spacing w:val="-8"/>
          <w:sz w:val="20"/>
        </w:rPr>
        <w:t xml:space="preserve"> </w:t>
      </w:r>
      <w:r>
        <w:rPr>
          <w:sz w:val="20"/>
        </w:rPr>
        <w:t>applicable</w:t>
      </w:r>
      <w:r>
        <w:rPr>
          <w:spacing w:val="-9"/>
          <w:sz w:val="20"/>
        </w:rPr>
        <w:t xml:space="preserve"> </w:t>
      </w:r>
      <w:r>
        <w:rPr>
          <w:sz w:val="20"/>
        </w:rPr>
        <w:t>Order</w:t>
      </w:r>
      <w:r>
        <w:rPr>
          <w:spacing w:val="-8"/>
          <w:sz w:val="20"/>
        </w:rPr>
        <w:t xml:space="preserve"> </w:t>
      </w:r>
      <w:r>
        <w:rPr>
          <w:sz w:val="20"/>
        </w:rPr>
        <w:t>Form</w:t>
      </w:r>
      <w:r>
        <w:rPr>
          <w:spacing w:val="-8"/>
          <w:sz w:val="20"/>
        </w:rPr>
        <w:t xml:space="preserve"> </w:t>
      </w:r>
      <w:r>
        <w:rPr>
          <w:sz w:val="20"/>
        </w:rPr>
        <w:t>and</w:t>
      </w:r>
      <w:r>
        <w:rPr>
          <w:spacing w:val="-9"/>
          <w:sz w:val="20"/>
        </w:rPr>
        <w:t xml:space="preserve"> </w:t>
      </w:r>
      <w:r>
        <w:rPr>
          <w:sz w:val="20"/>
        </w:rPr>
        <w:t>these</w:t>
      </w:r>
      <w:r>
        <w:rPr>
          <w:spacing w:val="-53"/>
          <w:sz w:val="20"/>
        </w:rPr>
        <w:t xml:space="preserve"> </w:t>
      </w:r>
      <w:r>
        <w:rPr>
          <w:sz w:val="20"/>
        </w:rPr>
        <w:t>Terms,</w:t>
      </w:r>
      <w:r>
        <w:rPr>
          <w:spacing w:val="1"/>
          <w:sz w:val="20"/>
        </w:rPr>
        <w:t xml:space="preserve"> </w:t>
      </w:r>
      <w:r>
        <w:rPr>
          <w:sz w:val="20"/>
        </w:rPr>
        <w:t>the</w:t>
      </w:r>
      <w:r>
        <w:rPr>
          <w:spacing w:val="1"/>
          <w:sz w:val="20"/>
        </w:rPr>
        <w:t xml:space="preserve"> </w:t>
      </w:r>
      <w:r>
        <w:rPr>
          <w:sz w:val="20"/>
        </w:rPr>
        <w:t>Order</w:t>
      </w:r>
      <w:r>
        <w:rPr>
          <w:spacing w:val="1"/>
          <w:sz w:val="20"/>
        </w:rPr>
        <w:t xml:space="preserve"> </w:t>
      </w:r>
      <w:r>
        <w:rPr>
          <w:sz w:val="20"/>
        </w:rPr>
        <w:t>Form</w:t>
      </w:r>
      <w:r>
        <w:rPr>
          <w:spacing w:val="1"/>
          <w:sz w:val="20"/>
        </w:rPr>
        <w:t xml:space="preserve"> </w:t>
      </w:r>
      <w:r>
        <w:rPr>
          <w:sz w:val="20"/>
        </w:rPr>
        <w:t>shall</w:t>
      </w:r>
      <w:r>
        <w:rPr>
          <w:spacing w:val="1"/>
          <w:sz w:val="20"/>
        </w:rPr>
        <w:t xml:space="preserve"> </w:t>
      </w:r>
      <w:r>
        <w:rPr>
          <w:sz w:val="20"/>
        </w:rPr>
        <w:t>control.</w:t>
      </w:r>
      <w:r>
        <w:rPr>
          <w:spacing w:val="1"/>
          <w:sz w:val="20"/>
        </w:rPr>
        <w:t xml:space="preserve"> </w:t>
      </w:r>
      <w:r>
        <w:rPr>
          <w:sz w:val="20"/>
        </w:rPr>
        <w:t>These</w:t>
      </w:r>
      <w:r>
        <w:rPr>
          <w:spacing w:val="1"/>
          <w:sz w:val="20"/>
        </w:rPr>
        <w:t xml:space="preserve"> </w:t>
      </w:r>
      <w:r>
        <w:rPr>
          <w:sz w:val="20"/>
        </w:rPr>
        <w:t>Terms</w:t>
      </w:r>
      <w:r>
        <w:rPr>
          <w:spacing w:val="1"/>
          <w:sz w:val="20"/>
        </w:rPr>
        <w:t xml:space="preserve"> </w:t>
      </w:r>
      <w:r>
        <w:rPr>
          <w:sz w:val="20"/>
        </w:rPr>
        <w:t>(including</w:t>
      </w:r>
      <w:r>
        <w:rPr>
          <w:spacing w:val="1"/>
          <w:sz w:val="20"/>
        </w:rPr>
        <w:t xml:space="preserve"> </w:t>
      </w:r>
      <w:r>
        <w:rPr>
          <w:sz w:val="20"/>
        </w:rPr>
        <w:t>each</w:t>
      </w:r>
      <w:r>
        <w:rPr>
          <w:spacing w:val="1"/>
          <w:sz w:val="20"/>
        </w:rPr>
        <w:t xml:space="preserve"> </w:t>
      </w:r>
      <w:r>
        <w:rPr>
          <w:sz w:val="20"/>
        </w:rPr>
        <w:t>Order</w:t>
      </w:r>
      <w:r>
        <w:rPr>
          <w:spacing w:val="1"/>
          <w:sz w:val="20"/>
        </w:rPr>
        <w:t xml:space="preserve"> </w:t>
      </w:r>
      <w:r>
        <w:rPr>
          <w:sz w:val="20"/>
        </w:rPr>
        <w:t>Form)</w:t>
      </w:r>
      <w:r>
        <w:rPr>
          <w:spacing w:val="1"/>
          <w:sz w:val="20"/>
        </w:rPr>
        <w:t xml:space="preserve"> </w:t>
      </w:r>
      <w:r>
        <w:rPr>
          <w:sz w:val="20"/>
        </w:rPr>
        <w:t>supersedes any conflicting or additional terms and conditions set forth on any purchase</w:t>
      </w:r>
      <w:r>
        <w:rPr>
          <w:spacing w:val="1"/>
          <w:sz w:val="20"/>
        </w:rPr>
        <w:t xml:space="preserve"> </w:t>
      </w:r>
      <w:r>
        <w:rPr>
          <w:sz w:val="20"/>
        </w:rPr>
        <w:t>order,</w:t>
      </w:r>
      <w:r>
        <w:rPr>
          <w:spacing w:val="-2"/>
          <w:sz w:val="20"/>
        </w:rPr>
        <w:t xml:space="preserve"> </w:t>
      </w:r>
      <w:r>
        <w:rPr>
          <w:sz w:val="20"/>
        </w:rPr>
        <w:t>work</w:t>
      </w:r>
      <w:r>
        <w:rPr>
          <w:spacing w:val="-2"/>
          <w:sz w:val="20"/>
        </w:rPr>
        <w:t xml:space="preserve"> </w:t>
      </w:r>
      <w:r>
        <w:rPr>
          <w:sz w:val="20"/>
        </w:rPr>
        <w:t>order,</w:t>
      </w:r>
      <w:r>
        <w:rPr>
          <w:spacing w:val="-1"/>
          <w:sz w:val="20"/>
        </w:rPr>
        <w:t xml:space="preserve"> </w:t>
      </w:r>
      <w:r>
        <w:rPr>
          <w:sz w:val="20"/>
        </w:rPr>
        <w:t>or</w:t>
      </w:r>
      <w:r>
        <w:rPr>
          <w:spacing w:val="-2"/>
          <w:sz w:val="20"/>
        </w:rPr>
        <w:t xml:space="preserve"> </w:t>
      </w:r>
      <w:r>
        <w:rPr>
          <w:sz w:val="20"/>
        </w:rPr>
        <w:t>similar</w:t>
      </w:r>
      <w:r>
        <w:rPr>
          <w:spacing w:val="-2"/>
          <w:sz w:val="20"/>
        </w:rPr>
        <w:t xml:space="preserve"> </w:t>
      </w:r>
      <w:r>
        <w:rPr>
          <w:sz w:val="20"/>
        </w:rPr>
        <w:t>commercial</w:t>
      </w:r>
      <w:r>
        <w:rPr>
          <w:spacing w:val="-1"/>
          <w:sz w:val="20"/>
        </w:rPr>
        <w:t xml:space="preserve"> </w:t>
      </w:r>
      <w:r>
        <w:rPr>
          <w:sz w:val="20"/>
        </w:rPr>
        <w:t>document</w:t>
      </w:r>
      <w:r>
        <w:rPr>
          <w:spacing w:val="-2"/>
          <w:sz w:val="20"/>
        </w:rPr>
        <w:t xml:space="preserve"> </w:t>
      </w:r>
      <w:r>
        <w:rPr>
          <w:sz w:val="20"/>
        </w:rPr>
        <w:t>which</w:t>
      </w:r>
      <w:r>
        <w:rPr>
          <w:spacing w:val="-2"/>
          <w:sz w:val="20"/>
        </w:rPr>
        <w:t xml:space="preserve"> </w:t>
      </w:r>
      <w:r>
        <w:rPr>
          <w:sz w:val="20"/>
        </w:rPr>
        <w:t>may</w:t>
      </w:r>
      <w:r>
        <w:rPr>
          <w:spacing w:val="-1"/>
          <w:sz w:val="20"/>
        </w:rPr>
        <w:t xml:space="preserve"> </w:t>
      </w:r>
      <w:r>
        <w:rPr>
          <w:sz w:val="20"/>
        </w:rPr>
        <w:t>be</w:t>
      </w:r>
      <w:r>
        <w:rPr>
          <w:spacing w:val="-2"/>
          <w:sz w:val="20"/>
        </w:rPr>
        <w:t xml:space="preserve"> </w:t>
      </w:r>
      <w:r>
        <w:rPr>
          <w:sz w:val="20"/>
        </w:rPr>
        <w:t>issued</w:t>
      </w:r>
      <w:r>
        <w:rPr>
          <w:spacing w:val="-1"/>
          <w:sz w:val="20"/>
        </w:rPr>
        <w:t xml:space="preserve"> </w:t>
      </w:r>
      <w:r>
        <w:rPr>
          <w:sz w:val="20"/>
        </w:rPr>
        <w:t>by</w:t>
      </w:r>
      <w:r>
        <w:rPr>
          <w:spacing w:val="-2"/>
          <w:sz w:val="20"/>
        </w:rPr>
        <w:t xml:space="preserve"> </w:t>
      </w:r>
      <w:r>
        <w:rPr>
          <w:sz w:val="20"/>
        </w:rPr>
        <w:t>Customer.</w:t>
      </w:r>
    </w:p>
    <w:p w14:paraId="1DE6A20A" w14:textId="77777777" w:rsidR="004238BA" w:rsidRDefault="004238BA">
      <w:pPr>
        <w:pStyle w:val="BodyText"/>
        <w:spacing w:before="11"/>
        <w:rPr>
          <w:sz w:val="19"/>
        </w:rPr>
      </w:pPr>
    </w:p>
    <w:p w14:paraId="1DE6A20B" w14:textId="77777777" w:rsidR="004238BA" w:rsidRDefault="00A8295F">
      <w:pPr>
        <w:pStyle w:val="ListParagraph"/>
        <w:numPr>
          <w:ilvl w:val="1"/>
          <w:numId w:val="1"/>
        </w:numPr>
        <w:tabs>
          <w:tab w:val="left" w:pos="1540"/>
        </w:tabs>
        <w:ind w:right="116"/>
        <w:rPr>
          <w:sz w:val="20"/>
        </w:rPr>
      </w:pPr>
      <w:r>
        <w:rPr>
          <w:spacing w:val="-1"/>
          <w:sz w:val="20"/>
          <w:u w:val="single"/>
        </w:rPr>
        <w:t>Notices</w:t>
      </w:r>
      <w:r>
        <w:rPr>
          <w:spacing w:val="-1"/>
          <w:sz w:val="20"/>
        </w:rPr>
        <w:t>.</w:t>
      </w:r>
      <w:r>
        <w:rPr>
          <w:spacing w:val="30"/>
          <w:sz w:val="20"/>
        </w:rPr>
        <w:t xml:space="preserve"> </w:t>
      </w:r>
      <w:r>
        <w:rPr>
          <w:spacing w:val="-1"/>
          <w:sz w:val="20"/>
        </w:rPr>
        <w:t>All</w:t>
      </w:r>
      <w:r>
        <w:rPr>
          <w:spacing w:val="-13"/>
          <w:sz w:val="20"/>
        </w:rPr>
        <w:t xml:space="preserve"> </w:t>
      </w:r>
      <w:r>
        <w:rPr>
          <w:spacing w:val="-1"/>
          <w:sz w:val="20"/>
        </w:rPr>
        <w:t>notices</w:t>
      </w:r>
      <w:r>
        <w:rPr>
          <w:spacing w:val="-14"/>
          <w:sz w:val="20"/>
        </w:rPr>
        <w:t xml:space="preserve"> </w:t>
      </w:r>
      <w:r>
        <w:rPr>
          <w:sz w:val="20"/>
        </w:rPr>
        <w:t>required</w:t>
      </w:r>
      <w:r>
        <w:rPr>
          <w:spacing w:val="-13"/>
          <w:sz w:val="20"/>
        </w:rPr>
        <w:t xml:space="preserve"> </w:t>
      </w:r>
      <w:r>
        <w:rPr>
          <w:sz w:val="20"/>
        </w:rPr>
        <w:t>or</w:t>
      </w:r>
      <w:r>
        <w:rPr>
          <w:spacing w:val="-13"/>
          <w:sz w:val="20"/>
        </w:rPr>
        <w:t xml:space="preserve"> </w:t>
      </w:r>
      <w:r>
        <w:rPr>
          <w:sz w:val="20"/>
        </w:rPr>
        <w:t>permitted</w:t>
      </w:r>
      <w:r>
        <w:rPr>
          <w:spacing w:val="-14"/>
          <w:sz w:val="20"/>
        </w:rPr>
        <w:t xml:space="preserve"> </w:t>
      </w:r>
      <w:r>
        <w:rPr>
          <w:sz w:val="20"/>
        </w:rPr>
        <w:t>under</w:t>
      </w:r>
      <w:r>
        <w:rPr>
          <w:spacing w:val="-12"/>
          <w:sz w:val="20"/>
        </w:rPr>
        <w:t xml:space="preserve"> </w:t>
      </w:r>
      <w:r>
        <w:rPr>
          <w:sz w:val="20"/>
        </w:rPr>
        <w:t>these</w:t>
      </w:r>
      <w:r>
        <w:rPr>
          <w:spacing w:val="-14"/>
          <w:sz w:val="20"/>
        </w:rPr>
        <w:t xml:space="preserve"> </w:t>
      </w:r>
      <w:r>
        <w:rPr>
          <w:sz w:val="20"/>
        </w:rPr>
        <w:t>Terms</w:t>
      </w:r>
      <w:r>
        <w:rPr>
          <w:spacing w:val="-13"/>
          <w:sz w:val="20"/>
        </w:rPr>
        <w:t xml:space="preserve"> </w:t>
      </w:r>
      <w:r>
        <w:rPr>
          <w:sz w:val="20"/>
        </w:rPr>
        <w:t>will</w:t>
      </w:r>
      <w:r>
        <w:rPr>
          <w:spacing w:val="-12"/>
          <w:sz w:val="20"/>
        </w:rPr>
        <w:t xml:space="preserve"> </w:t>
      </w:r>
      <w:r>
        <w:rPr>
          <w:sz w:val="20"/>
        </w:rPr>
        <w:t>be</w:t>
      </w:r>
      <w:r>
        <w:rPr>
          <w:spacing w:val="-14"/>
          <w:sz w:val="20"/>
        </w:rPr>
        <w:t xml:space="preserve"> </w:t>
      </w:r>
      <w:r>
        <w:rPr>
          <w:sz w:val="20"/>
        </w:rPr>
        <w:t>in</w:t>
      </w:r>
      <w:r>
        <w:rPr>
          <w:spacing w:val="-14"/>
          <w:sz w:val="20"/>
        </w:rPr>
        <w:t xml:space="preserve"> </w:t>
      </w:r>
      <w:r>
        <w:rPr>
          <w:sz w:val="20"/>
        </w:rPr>
        <w:t>writing</w:t>
      </w:r>
      <w:r>
        <w:rPr>
          <w:spacing w:val="-13"/>
          <w:sz w:val="20"/>
        </w:rPr>
        <w:t xml:space="preserve"> </w:t>
      </w:r>
      <w:r>
        <w:rPr>
          <w:sz w:val="20"/>
        </w:rPr>
        <w:t>and</w:t>
      </w:r>
      <w:r>
        <w:rPr>
          <w:spacing w:val="-14"/>
          <w:sz w:val="20"/>
        </w:rPr>
        <w:t xml:space="preserve"> </w:t>
      </w:r>
      <w:r>
        <w:rPr>
          <w:sz w:val="20"/>
        </w:rPr>
        <w:t>delivered</w:t>
      </w:r>
      <w:r>
        <w:rPr>
          <w:spacing w:val="-53"/>
          <w:sz w:val="20"/>
        </w:rPr>
        <w:t xml:space="preserve"> </w:t>
      </w:r>
      <w:r>
        <w:rPr>
          <w:sz w:val="20"/>
        </w:rPr>
        <w:t>by email, confirmed facsimile transmission, by courier or overnight delivery service, or by</w:t>
      </w:r>
      <w:r>
        <w:rPr>
          <w:spacing w:val="1"/>
          <w:sz w:val="20"/>
        </w:rPr>
        <w:t xml:space="preserve"> </w:t>
      </w:r>
      <w:r>
        <w:rPr>
          <w:sz w:val="20"/>
        </w:rPr>
        <w:t>certified</w:t>
      </w:r>
      <w:r>
        <w:rPr>
          <w:spacing w:val="-11"/>
          <w:sz w:val="20"/>
        </w:rPr>
        <w:t xml:space="preserve"> </w:t>
      </w:r>
      <w:r>
        <w:rPr>
          <w:sz w:val="20"/>
        </w:rPr>
        <w:t>mail,</w:t>
      </w:r>
      <w:r>
        <w:rPr>
          <w:spacing w:val="-10"/>
          <w:sz w:val="20"/>
        </w:rPr>
        <w:t xml:space="preserve"> </w:t>
      </w:r>
      <w:r>
        <w:rPr>
          <w:sz w:val="20"/>
        </w:rPr>
        <w:t>and</w:t>
      </w:r>
      <w:r>
        <w:rPr>
          <w:spacing w:val="-11"/>
          <w:sz w:val="20"/>
        </w:rPr>
        <w:t xml:space="preserve"> </w:t>
      </w:r>
      <w:r>
        <w:rPr>
          <w:sz w:val="20"/>
        </w:rPr>
        <w:t>in</w:t>
      </w:r>
      <w:r>
        <w:rPr>
          <w:spacing w:val="-10"/>
          <w:sz w:val="20"/>
        </w:rPr>
        <w:t xml:space="preserve"> </w:t>
      </w:r>
      <w:r>
        <w:rPr>
          <w:sz w:val="20"/>
        </w:rPr>
        <w:t>each</w:t>
      </w:r>
      <w:r>
        <w:rPr>
          <w:spacing w:val="-11"/>
          <w:sz w:val="20"/>
        </w:rPr>
        <w:t xml:space="preserve"> </w:t>
      </w:r>
      <w:r>
        <w:rPr>
          <w:sz w:val="20"/>
        </w:rPr>
        <w:t>instance</w:t>
      </w:r>
      <w:r>
        <w:rPr>
          <w:spacing w:val="-11"/>
          <w:sz w:val="20"/>
        </w:rPr>
        <w:t xml:space="preserve"> </w:t>
      </w:r>
      <w:r>
        <w:rPr>
          <w:sz w:val="20"/>
        </w:rPr>
        <w:t>will</w:t>
      </w:r>
      <w:r>
        <w:rPr>
          <w:spacing w:val="-10"/>
          <w:sz w:val="20"/>
        </w:rPr>
        <w:t xml:space="preserve"> </w:t>
      </w:r>
      <w:r>
        <w:rPr>
          <w:sz w:val="20"/>
        </w:rPr>
        <w:t>be</w:t>
      </w:r>
      <w:r>
        <w:rPr>
          <w:spacing w:val="-10"/>
          <w:sz w:val="20"/>
        </w:rPr>
        <w:t xml:space="preserve"> </w:t>
      </w:r>
      <w:r>
        <w:rPr>
          <w:sz w:val="20"/>
        </w:rPr>
        <w:t>deemed</w:t>
      </w:r>
      <w:r>
        <w:rPr>
          <w:spacing w:val="-11"/>
          <w:sz w:val="20"/>
        </w:rPr>
        <w:t xml:space="preserve"> </w:t>
      </w:r>
      <w:r>
        <w:rPr>
          <w:sz w:val="20"/>
        </w:rPr>
        <w:t>given</w:t>
      </w:r>
      <w:r>
        <w:rPr>
          <w:spacing w:val="-11"/>
          <w:sz w:val="20"/>
        </w:rPr>
        <w:t xml:space="preserve"> </w:t>
      </w:r>
      <w:r>
        <w:rPr>
          <w:sz w:val="20"/>
        </w:rPr>
        <w:t>upon</w:t>
      </w:r>
      <w:r>
        <w:rPr>
          <w:spacing w:val="-11"/>
          <w:sz w:val="20"/>
        </w:rPr>
        <w:t xml:space="preserve"> </w:t>
      </w:r>
      <w:r>
        <w:rPr>
          <w:sz w:val="20"/>
        </w:rPr>
        <w:t>receipt.</w:t>
      </w:r>
      <w:r>
        <w:rPr>
          <w:spacing w:val="36"/>
          <w:sz w:val="20"/>
        </w:rPr>
        <w:t xml:space="preserve"> </w:t>
      </w:r>
      <w:r>
        <w:rPr>
          <w:sz w:val="20"/>
        </w:rPr>
        <w:t>All</w:t>
      </w:r>
      <w:r>
        <w:rPr>
          <w:spacing w:val="-9"/>
          <w:sz w:val="20"/>
        </w:rPr>
        <w:t xml:space="preserve"> </w:t>
      </w:r>
      <w:r>
        <w:rPr>
          <w:sz w:val="20"/>
        </w:rPr>
        <w:t>communications</w:t>
      </w:r>
      <w:r>
        <w:rPr>
          <w:spacing w:val="-53"/>
          <w:sz w:val="20"/>
        </w:rPr>
        <w:t xml:space="preserve"> </w:t>
      </w:r>
      <w:r>
        <w:rPr>
          <w:sz w:val="20"/>
        </w:rPr>
        <w:t xml:space="preserve">will be sent to the addresses set </w:t>
      </w:r>
      <w:r>
        <w:rPr>
          <w:sz w:val="20"/>
        </w:rPr>
        <w:t>forth below or to such other address as may be specified</w:t>
      </w:r>
      <w:r>
        <w:rPr>
          <w:spacing w:val="-53"/>
          <w:sz w:val="20"/>
        </w:rPr>
        <w:t xml:space="preserve"> </w:t>
      </w:r>
      <w:r>
        <w:rPr>
          <w:sz w:val="20"/>
        </w:rPr>
        <w:t>by either Party to the other in accordance with this section.</w:t>
      </w:r>
      <w:r>
        <w:rPr>
          <w:spacing w:val="1"/>
          <w:sz w:val="20"/>
        </w:rPr>
        <w:t xml:space="preserve"> </w:t>
      </w:r>
      <w:r>
        <w:rPr>
          <w:sz w:val="20"/>
        </w:rPr>
        <w:t>Either Party may change its</w:t>
      </w:r>
      <w:r>
        <w:rPr>
          <w:spacing w:val="1"/>
          <w:sz w:val="20"/>
        </w:rPr>
        <w:t xml:space="preserve"> </w:t>
      </w:r>
      <w:r>
        <w:rPr>
          <w:sz w:val="20"/>
        </w:rPr>
        <w:t>address for notices under these Terms by giving written notice to the other Party by the</w:t>
      </w:r>
      <w:r>
        <w:rPr>
          <w:spacing w:val="1"/>
          <w:sz w:val="20"/>
        </w:rPr>
        <w:t xml:space="preserve"> </w:t>
      </w:r>
      <w:r>
        <w:rPr>
          <w:sz w:val="20"/>
        </w:rPr>
        <w:t>means</w:t>
      </w:r>
      <w:r>
        <w:rPr>
          <w:spacing w:val="-2"/>
          <w:sz w:val="20"/>
        </w:rPr>
        <w:t xml:space="preserve"> </w:t>
      </w:r>
      <w:r>
        <w:rPr>
          <w:sz w:val="20"/>
        </w:rPr>
        <w:t>specified</w:t>
      </w:r>
      <w:r>
        <w:rPr>
          <w:spacing w:val="-1"/>
          <w:sz w:val="20"/>
        </w:rPr>
        <w:t xml:space="preserve"> </w:t>
      </w:r>
      <w:r>
        <w:rPr>
          <w:sz w:val="20"/>
        </w:rPr>
        <w:t>in</w:t>
      </w:r>
      <w:r>
        <w:rPr>
          <w:spacing w:val="-1"/>
          <w:sz w:val="20"/>
        </w:rPr>
        <w:t xml:space="preserve"> </w:t>
      </w:r>
      <w:r>
        <w:rPr>
          <w:sz w:val="20"/>
        </w:rPr>
        <w:t>t</w:t>
      </w:r>
      <w:r>
        <w:rPr>
          <w:sz w:val="20"/>
        </w:rPr>
        <w:t>his</w:t>
      </w:r>
      <w:r>
        <w:rPr>
          <w:spacing w:val="-1"/>
          <w:sz w:val="20"/>
        </w:rPr>
        <w:t xml:space="preserve"> </w:t>
      </w:r>
      <w:r>
        <w:rPr>
          <w:sz w:val="20"/>
        </w:rPr>
        <w:t>section.</w:t>
      </w:r>
    </w:p>
    <w:p w14:paraId="1DE6A20C" w14:textId="77777777" w:rsidR="004238BA" w:rsidRDefault="004238BA">
      <w:pPr>
        <w:pStyle w:val="BodyText"/>
        <w:spacing w:before="10"/>
        <w:rPr>
          <w:sz w:val="19"/>
        </w:rPr>
      </w:pPr>
    </w:p>
    <w:p w14:paraId="1DE6A20D" w14:textId="77777777" w:rsidR="004238BA" w:rsidRDefault="00A8295F">
      <w:pPr>
        <w:pStyle w:val="ListParagraph"/>
        <w:numPr>
          <w:ilvl w:val="1"/>
          <w:numId w:val="1"/>
        </w:numPr>
        <w:tabs>
          <w:tab w:val="left" w:pos="1540"/>
        </w:tabs>
        <w:rPr>
          <w:sz w:val="20"/>
        </w:rPr>
      </w:pPr>
      <w:r>
        <w:rPr>
          <w:sz w:val="20"/>
        </w:rPr>
        <w:t>Counterpart</w:t>
      </w:r>
      <w:r>
        <w:rPr>
          <w:sz w:val="20"/>
          <w:u w:val="single"/>
        </w:rPr>
        <w:t>s</w:t>
      </w:r>
      <w:r>
        <w:rPr>
          <w:sz w:val="20"/>
        </w:rPr>
        <w:t>.</w:t>
      </w:r>
      <w:r>
        <w:rPr>
          <w:spacing w:val="-11"/>
          <w:sz w:val="20"/>
        </w:rPr>
        <w:t xml:space="preserve"> </w:t>
      </w:r>
      <w:r>
        <w:rPr>
          <w:sz w:val="20"/>
        </w:rPr>
        <w:t>These</w:t>
      </w:r>
      <w:r>
        <w:rPr>
          <w:spacing w:val="-10"/>
          <w:sz w:val="20"/>
        </w:rPr>
        <w:t xml:space="preserve"> </w:t>
      </w:r>
      <w:r>
        <w:rPr>
          <w:sz w:val="20"/>
        </w:rPr>
        <w:t>Terms</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signed</w:t>
      </w:r>
      <w:r>
        <w:rPr>
          <w:spacing w:val="-11"/>
          <w:sz w:val="20"/>
        </w:rPr>
        <w:t xml:space="preserve"> </w:t>
      </w:r>
      <w:r>
        <w:rPr>
          <w:sz w:val="20"/>
        </w:rPr>
        <w:t>in</w:t>
      </w:r>
      <w:r>
        <w:rPr>
          <w:spacing w:val="-12"/>
          <w:sz w:val="20"/>
        </w:rPr>
        <w:t xml:space="preserve"> </w:t>
      </w:r>
      <w:r>
        <w:rPr>
          <w:sz w:val="20"/>
        </w:rPr>
        <w:t>counterparts,</w:t>
      </w:r>
      <w:r>
        <w:rPr>
          <w:spacing w:val="-10"/>
          <w:sz w:val="20"/>
        </w:rPr>
        <w:t xml:space="preserve"> </w:t>
      </w:r>
      <w:r>
        <w:rPr>
          <w:sz w:val="20"/>
        </w:rPr>
        <w:t>each</w:t>
      </w:r>
      <w:r>
        <w:rPr>
          <w:spacing w:val="-11"/>
          <w:sz w:val="20"/>
        </w:rPr>
        <w:t xml:space="preserve"> </w:t>
      </w:r>
      <w:r>
        <w:rPr>
          <w:sz w:val="20"/>
        </w:rPr>
        <w:t>of</w:t>
      </w:r>
      <w:r>
        <w:rPr>
          <w:spacing w:val="-11"/>
          <w:sz w:val="20"/>
        </w:rPr>
        <w:t xml:space="preserve"> </w:t>
      </w:r>
      <w:r>
        <w:rPr>
          <w:sz w:val="20"/>
        </w:rPr>
        <w:t>which</w:t>
      </w:r>
      <w:r>
        <w:rPr>
          <w:spacing w:val="-11"/>
          <w:sz w:val="20"/>
        </w:rPr>
        <w:t xml:space="preserve"> </w:t>
      </w:r>
      <w:r>
        <w:rPr>
          <w:sz w:val="20"/>
        </w:rPr>
        <w:t>shall</w:t>
      </w:r>
      <w:r>
        <w:rPr>
          <w:spacing w:val="-10"/>
          <w:sz w:val="20"/>
        </w:rPr>
        <w:t xml:space="preserve"> </w:t>
      </w:r>
      <w:r>
        <w:rPr>
          <w:sz w:val="20"/>
        </w:rPr>
        <w:t>be</w:t>
      </w:r>
      <w:r>
        <w:rPr>
          <w:spacing w:val="-12"/>
          <w:sz w:val="20"/>
        </w:rPr>
        <w:t xml:space="preserve"> </w:t>
      </w:r>
      <w:r>
        <w:rPr>
          <w:sz w:val="20"/>
        </w:rPr>
        <w:t>deemed</w:t>
      </w:r>
      <w:r>
        <w:rPr>
          <w:spacing w:val="-53"/>
          <w:sz w:val="20"/>
        </w:rPr>
        <w:t xml:space="preserve"> </w:t>
      </w:r>
      <w:r>
        <w:rPr>
          <w:sz w:val="20"/>
        </w:rPr>
        <w:t>an</w:t>
      </w:r>
      <w:r>
        <w:rPr>
          <w:spacing w:val="-3"/>
          <w:sz w:val="20"/>
        </w:rPr>
        <w:t xml:space="preserve"> </w:t>
      </w:r>
      <w:r>
        <w:rPr>
          <w:sz w:val="20"/>
        </w:rPr>
        <w:t>original</w:t>
      </w:r>
      <w:r>
        <w:rPr>
          <w:spacing w:val="-1"/>
          <w:sz w:val="20"/>
        </w:rPr>
        <w:t xml:space="preserve"> </w:t>
      </w:r>
      <w:r>
        <w:rPr>
          <w:sz w:val="20"/>
        </w:rPr>
        <w:t>and</w:t>
      </w:r>
      <w:r>
        <w:rPr>
          <w:spacing w:val="-2"/>
          <w:sz w:val="20"/>
        </w:rPr>
        <w:t xml:space="preserve"> </w:t>
      </w:r>
      <w:r>
        <w:rPr>
          <w:sz w:val="20"/>
        </w:rPr>
        <w:t>which</w:t>
      </w:r>
      <w:r>
        <w:rPr>
          <w:spacing w:val="-3"/>
          <w:sz w:val="20"/>
        </w:rPr>
        <w:t xml:space="preserve"> </w:t>
      </w:r>
      <w:r>
        <w:rPr>
          <w:sz w:val="20"/>
        </w:rPr>
        <w:t>shall</w:t>
      </w:r>
      <w:r>
        <w:rPr>
          <w:spacing w:val="-1"/>
          <w:sz w:val="20"/>
        </w:rPr>
        <w:t xml:space="preserve"> </w:t>
      </w:r>
      <w:r>
        <w:rPr>
          <w:sz w:val="20"/>
        </w:rPr>
        <w:t>together</w:t>
      </w:r>
      <w:r>
        <w:rPr>
          <w:spacing w:val="-2"/>
          <w:sz w:val="20"/>
        </w:rPr>
        <w:t xml:space="preserve"> </w:t>
      </w:r>
      <w:r>
        <w:rPr>
          <w:sz w:val="20"/>
        </w:rPr>
        <w:t>constitute</w:t>
      </w:r>
      <w:r>
        <w:rPr>
          <w:spacing w:val="-3"/>
          <w:sz w:val="20"/>
        </w:rPr>
        <w:t xml:space="preserve"> </w:t>
      </w:r>
      <w:r>
        <w:rPr>
          <w:sz w:val="20"/>
        </w:rPr>
        <w:t>one</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same</w:t>
      </w:r>
      <w:r>
        <w:rPr>
          <w:spacing w:val="-1"/>
          <w:sz w:val="20"/>
        </w:rPr>
        <w:t xml:space="preserve"> </w:t>
      </w:r>
      <w:r>
        <w:rPr>
          <w:sz w:val="20"/>
        </w:rPr>
        <w:t>Terms.</w:t>
      </w:r>
      <w:r>
        <w:rPr>
          <w:spacing w:val="-1"/>
          <w:sz w:val="20"/>
        </w:rPr>
        <w:t xml:space="preserve"> </w:t>
      </w:r>
      <w:r>
        <w:rPr>
          <w:sz w:val="20"/>
        </w:rPr>
        <w:t>The</w:t>
      </w:r>
      <w:r>
        <w:rPr>
          <w:spacing w:val="-3"/>
          <w:sz w:val="20"/>
        </w:rPr>
        <w:t xml:space="preserve"> </w:t>
      </w:r>
      <w:r>
        <w:rPr>
          <w:sz w:val="20"/>
        </w:rPr>
        <w:t>exchange</w:t>
      </w:r>
      <w:r>
        <w:rPr>
          <w:spacing w:val="-2"/>
          <w:sz w:val="20"/>
        </w:rPr>
        <w:t xml:space="preserve"> </w:t>
      </w:r>
      <w:r>
        <w:rPr>
          <w:sz w:val="20"/>
        </w:rPr>
        <w:t>of</w:t>
      </w:r>
      <w:r>
        <w:rPr>
          <w:spacing w:val="-53"/>
          <w:sz w:val="20"/>
        </w:rPr>
        <w:t xml:space="preserve"> </w:t>
      </w:r>
      <w:r>
        <w:rPr>
          <w:sz w:val="20"/>
        </w:rPr>
        <w:t>copies of these Terms in electronic format (</w:t>
      </w:r>
      <w:proofErr w:type="gramStart"/>
      <w:r>
        <w:rPr>
          <w:sz w:val="20"/>
        </w:rPr>
        <w:t>e.g.</w:t>
      </w:r>
      <w:proofErr w:type="gramEnd"/>
      <w:r>
        <w:rPr>
          <w:sz w:val="20"/>
        </w:rPr>
        <w:t xml:space="preserve"> in “pdf” format) shall constitute effective</w:t>
      </w:r>
      <w:r>
        <w:rPr>
          <w:spacing w:val="1"/>
          <w:sz w:val="20"/>
        </w:rPr>
        <w:t xml:space="preserve"> </w:t>
      </w:r>
      <w:r>
        <w:rPr>
          <w:sz w:val="20"/>
        </w:rPr>
        <w:t>execution and delivery of these Terms as to the parties and may be used in lieu of the</w:t>
      </w:r>
      <w:r>
        <w:rPr>
          <w:spacing w:val="1"/>
          <w:sz w:val="20"/>
        </w:rPr>
        <w:t xml:space="preserve"> </w:t>
      </w:r>
      <w:r>
        <w:rPr>
          <w:sz w:val="20"/>
        </w:rPr>
        <w:t>original</w:t>
      </w:r>
      <w:r>
        <w:rPr>
          <w:spacing w:val="-2"/>
          <w:sz w:val="20"/>
        </w:rPr>
        <w:t xml:space="preserve"> </w:t>
      </w:r>
      <w:r>
        <w:rPr>
          <w:sz w:val="20"/>
        </w:rPr>
        <w:t>Terms</w:t>
      </w:r>
      <w:r>
        <w:rPr>
          <w:spacing w:val="-1"/>
          <w:sz w:val="20"/>
        </w:rPr>
        <w:t xml:space="preserve"> </w:t>
      </w:r>
      <w:r>
        <w:rPr>
          <w:sz w:val="20"/>
        </w:rPr>
        <w:t>for</w:t>
      </w:r>
      <w:r>
        <w:rPr>
          <w:spacing w:val="-1"/>
          <w:sz w:val="20"/>
        </w:rPr>
        <w:t xml:space="preserve"> </w:t>
      </w:r>
      <w:r>
        <w:rPr>
          <w:sz w:val="20"/>
        </w:rPr>
        <w:t>all</w:t>
      </w:r>
      <w:r>
        <w:rPr>
          <w:spacing w:val="-1"/>
          <w:sz w:val="20"/>
        </w:rPr>
        <w:t xml:space="preserve"> </w:t>
      </w:r>
      <w:r>
        <w:rPr>
          <w:sz w:val="20"/>
        </w:rPr>
        <w:t>purposes.</w:t>
      </w:r>
    </w:p>
    <w:p w14:paraId="1DE6A20E" w14:textId="77777777" w:rsidR="004238BA" w:rsidRDefault="004238BA">
      <w:pPr>
        <w:pStyle w:val="BodyText"/>
        <w:spacing w:before="9"/>
        <w:rPr>
          <w:sz w:val="19"/>
        </w:rPr>
      </w:pPr>
    </w:p>
    <w:p w14:paraId="1DE6A20F" w14:textId="77777777" w:rsidR="004238BA" w:rsidRDefault="00A8295F">
      <w:pPr>
        <w:pStyle w:val="ListParagraph"/>
        <w:numPr>
          <w:ilvl w:val="0"/>
          <w:numId w:val="1"/>
        </w:numPr>
        <w:tabs>
          <w:tab w:val="left" w:pos="632"/>
          <w:tab w:val="left" w:pos="633"/>
        </w:tabs>
        <w:ind w:right="0"/>
        <w:rPr>
          <w:sz w:val="20"/>
        </w:rPr>
      </w:pPr>
      <w:r>
        <w:pict w14:anchorId="1DE6A236">
          <v:rect id="docshape1" o:spid="_x0000_s1027" style="position:absolute;left:0;text-align:left;margin-left:98.65pt;margin-top:10.35pt;width:46.8pt;height:.7pt;z-index:15728640;mso-position-horizontal-relative:page" fillcolor="black" stroked="f">
            <w10:wrap anchorx="page"/>
          </v:rect>
        </w:pict>
      </w:r>
      <w:r>
        <w:rPr>
          <w:sz w:val="20"/>
        </w:rPr>
        <w:t>Definitions.</w:t>
      </w:r>
    </w:p>
    <w:p w14:paraId="1DE6A210" w14:textId="77777777" w:rsidR="004238BA" w:rsidRDefault="004238BA">
      <w:pPr>
        <w:pStyle w:val="BodyText"/>
        <w:spacing w:before="7"/>
        <w:rPr>
          <w:sz w:val="12"/>
        </w:rPr>
      </w:pPr>
    </w:p>
    <w:p w14:paraId="1DE6A211" w14:textId="77777777" w:rsidR="004238BA" w:rsidRDefault="00A8295F">
      <w:pPr>
        <w:pStyle w:val="ListParagraph"/>
        <w:numPr>
          <w:ilvl w:val="1"/>
          <w:numId w:val="1"/>
        </w:numPr>
        <w:tabs>
          <w:tab w:val="left" w:pos="1540"/>
        </w:tabs>
        <w:spacing w:before="96"/>
        <w:ind w:right="114"/>
        <w:rPr>
          <w:sz w:val="20"/>
        </w:rPr>
      </w:pPr>
      <w:r>
        <w:pict w14:anchorId="1DE6A237">
          <v:rect id="docshape2" o:spid="_x0000_s1026" style="position:absolute;left:0;text-align:left;margin-left:147.35pt;margin-top:15.15pt;width:106.8pt;height:.7pt;z-index:-15828992;mso-position-horizontal-relative:page" fillcolor="black" stroked="f">
            <w10:wrap anchorx="page"/>
          </v:rect>
        </w:pict>
      </w:r>
      <w:r>
        <w:rPr>
          <w:sz w:val="20"/>
        </w:rPr>
        <w:t>“Confidential Information” means non-public information that is transmitted or otherwise</w:t>
      </w:r>
      <w:r>
        <w:rPr>
          <w:spacing w:val="1"/>
          <w:sz w:val="20"/>
        </w:rPr>
        <w:t xml:space="preserve"> </w:t>
      </w:r>
      <w:r>
        <w:rPr>
          <w:sz w:val="20"/>
        </w:rPr>
        <w:t xml:space="preserve">provided by or on behalf of a party to these Terms (the </w:t>
      </w:r>
      <w:r>
        <w:rPr>
          <w:b/>
          <w:sz w:val="20"/>
        </w:rPr>
        <w:t>“Disclosing Party”</w:t>
      </w:r>
      <w:r>
        <w:rPr>
          <w:sz w:val="20"/>
        </w:rPr>
        <w:t>) to the other</w:t>
      </w:r>
      <w:r>
        <w:rPr>
          <w:spacing w:val="1"/>
          <w:sz w:val="20"/>
        </w:rPr>
        <w:t xml:space="preserve"> </w:t>
      </w:r>
      <w:r>
        <w:rPr>
          <w:sz w:val="20"/>
        </w:rPr>
        <w:t>party</w:t>
      </w:r>
      <w:r>
        <w:rPr>
          <w:spacing w:val="-13"/>
          <w:sz w:val="20"/>
        </w:rPr>
        <w:t xml:space="preserve"> </w:t>
      </w:r>
      <w:r>
        <w:rPr>
          <w:sz w:val="20"/>
        </w:rPr>
        <w:t>(the</w:t>
      </w:r>
      <w:r>
        <w:rPr>
          <w:spacing w:val="-13"/>
          <w:sz w:val="20"/>
        </w:rPr>
        <w:t xml:space="preserve"> </w:t>
      </w:r>
      <w:r>
        <w:rPr>
          <w:b/>
          <w:sz w:val="20"/>
        </w:rPr>
        <w:t>“Receiving</w:t>
      </w:r>
      <w:r>
        <w:rPr>
          <w:b/>
          <w:spacing w:val="-13"/>
          <w:sz w:val="20"/>
        </w:rPr>
        <w:t xml:space="preserve"> </w:t>
      </w:r>
      <w:r>
        <w:rPr>
          <w:b/>
          <w:sz w:val="20"/>
        </w:rPr>
        <w:t>Party”</w:t>
      </w:r>
      <w:r>
        <w:rPr>
          <w:sz w:val="20"/>
        </w:rPr>
        <w:t>)</w:t>
      </w:r>
      <w:r>
        <w:rPr>
          <w:spacing w:val="-13"/>
          <w:sz w:val="20"/>
        </w:rPr>
        <w:t xml:space="preserve"> </w:t>
      </w:r>
      <w:r>
        <w:rPr>
          <w:sz w:val="20"/>
        </w:rPr>
        <w:t>in</w:t>
      </w:r>
      <w:r>
        <w:rPr>
          <w:spacing w:val="-13"/>
          <w:sz w:val="20"/>
        </w:rPr>
        <w:t xml:space="preserve"> </w:t>
      </w:r>
      <w:r>
        <w:rPr>
          <w:sz w:val="20"/>
        </w:rPr>
        <w:t>connection</w:t>
      </w:r>
      <w:r>
        <w:rPr>
          <w:spacing w:val="-13"/>
          <w:sz w:val="20"/>
        </w:rPr>
        <w:t xml:space="preserve"> </w:t>
      </w:r>
      <w:r>
        <w:rPr>
          <w:sz w:val="20"/>
        </w:rPr>
        <w:t>with</w:t>
      </w:r>
      <w:r>
        <w:rPr>
          <w:spacing w:val="-13"/>
          <w:sz w:val="20"/>
        </w:rPr>
        <w:t xml:space="preserve"> </w:t>
      </w:r>
      <w:r>
        <w:rPr>
          <w:sz w:val="20"/>
        </w:rPr>
        <w:t>these</w:t>
      </w:r>
      <w:r>
        <w:rPr>
          <w:spacing w:val="-12"/>
          <w:sz w:val="20"/>
        </w:rPr>
        <w:t xml:space="preserve"> </w:t>
      </w:r>
      <w:r>
        <w:rPr>
          <w:sz w:val="20"/>
        </w:rPr>
        <w:t>Terms</w:t>
      </w:r>
      <w:r>
        <w:rPr>
          <w:spacing w:val="-13"/>
          <w:sz w:val="20"/>
        </w:rPr>
        <w:t xml:space="preserve"> </w:t>
      </w:r>
      <w:r>
        <w:rPr>
          <w:sz w:val="20"/>
        </w:rPr>
        <w:t>and</w:t>
      </w:r>
      <w:r>
        <w:rPr>
          <w:spacing w:val="-13"/>
          <w:sz w:val="20"/>
        </w:rPr>
        <w:t xml:space="preserve"> </w:t>
      </w:r>
      <w:r>
        <w:rPr>
          <w:sz w:val="20"/>
        </w:rPr>
        <w:t>the</w:t>
      </w:r>
      <w:r>
        <w:rPr>
          <w:spacing w:val="-13"/>
          <w:sz w:val="20"/>
        </w:rPr>
        <w:t xml:space="preserve"> </w:t>
      </w:r>
      <w:r>
        <w:rPr>
          <w:sz w:val="20"/>
        </w:rPr>
        <w:t>activitie</w:t>
      </w:r>
      <w:r>
        <w:rPr>
          <w:sz w:val="20"/>
        </w:rPr>
        <w:t>s</w:t>
      </w:r>
      <w:r>
        <w:rPr>
          <w:spacing w:val="-13"/>
          <w:sz w:val="20"/>
        </w:rPr>
        <w:t xml:space="preserve"> </w:t>
      </w:r>
      <w:r>
        <w:rPr>
          <w:sz w:val="20"/>
        </w:rPr>
        <w:t>hereunder,</w:t>
      </w:r>
      <w:r>
        <w:rPr>
          <w:spacing w:val="-53"/>
          <w:sz w:val="20"/>
        </w:rPr>
        <w:t xml:space="preserve"> </w:t>
      </w:r>
      <w:r>
        <w:rPr>
          <w:sz w:val="20"/>
        </w:rPr>
        <w:t>and that should reasonably be understood by the Receiving Party to be Confidential</w:t>
      </w:r>
      <w:r>
        <w:rPr>
          <w:spacing w:val="1"/>
          <w:sz w:val="20"/>
        </w:rPr>
        <w:t xml:space="preserve"> </w:t>
      </w:r>
      <w:r>
        <w:rPr>
          <w:sz w:val="20"/>
        </w:rPr>
        <w:t>Information due to the nature of such information or the presence of legends or other</w:t>
      </w:r>
      <w:r>
        <w:rPr>
          <w:spacing w:val="1"/>
          <w:sz w:val="20"/>
        </w:rPr>
        <w:t xml:space="preserve"> </w:t>
      </w:r>
      <w:r>
        <w:rPr>
          <w:sz w:val="20"/>
        </w:rPr>
        <w:t>markings</w:t>
      </w:r>
      <w:r>
        <w:rPr>
          <w:spacing w:val="-14"/>
          <w:sz w:val="20"/>
        </w:rPr>
        <w:t xml:space="preserve"> </w:t>
      </w:r>
      <w:r>
        <w:rPr>
          <w:sz w:val="20"/>
        </w:rPr>
        <w:t>(including,</w:t>
      </w:r>
      <w:r>
        <w:rPr>
          <w:spacing w:val="-13"/>
          <w:sz w:val="20"/>
        </w:rPr>
        <w:t xml:space="preserve"> </w:t>
      </w:r>
      <w:r>
        <w:rPr>
          <w:sz w:val="20"/>
        </w:rPr>
        <w:t>but</w:t>
      </w:r>
      <w:r>
        <w:rPr>
          <w:spacing w:val="-13"/>
          <w:sz w:val="20"/>
        </w:rPr>
        <w:t xml:space="preserve"> </w:t>
      </w:r>
      <w:r>
        <w:rPr>
          <w:sz w:val="20"/>
        </w:rPr>
        <w:t>not</w:t>
      </w:r>
      <w:r>
        <w:rPr>
          <w:spacing w:val="-13"/>
          <w:sz w:val="20"/>
        </w:rPr>
        <w:t xml:space="preserve"> </w:t>
      </w:r>
      <w:r>
        <w:rPr>
          <w:sz w:val="20"/>
        </w:rPr>
        <w:t>limited</w:t>
      </w:r>
      <w:r>
        <w:rPr>
          <w:spacing w:val="-13"/>
          <w:sz w:val="20"/>
        </w:rPr>
        <w:t xml:space="preserve"> </w:t>
      </w:r>
      <w:r>
        <w:rPr>
          <w:sz w:val="20"/>
        </w:rPr>
        <w:t>to,</w:t>
      </w:r>
      <w:r>
        <w:rPr>
          <w:spacing w:val="-13"/>
          <w:sz w:val="20"/>
        </w:rPr>
        <w:t xml:space="preserve"> </w:t>
      </w:r>
      <w:r>
        <w:rPr>
          <w:sz w:val="20"/>
        </w:rPr>
        <w:t>“Confidential”</w:t>
      </w:r>
      <w:r>
        <w:rPr>
          <w:spacing w:val="-14"/>
          <w:sz w:val="20"/>
        </w:rPr>
        <w:t xml:space="preserve"> </w:t>
      </w:r>
      <w:r>
        <w:rPr>
          <w:sz w:val="20"/>
        </w:rPr>
        <w:t>and</w:t>
      </w:r>
      <w:r>
        <w:rPr>
          <w:spacing w:val="-13"/>
          <w:sz w:val="20"/>
        </w:rPr>
        <w:t xml:space="preserve"> </w:t>
      </w:r>
      <w:r>
        <w:rPr>
          <w:sz w:val="20"/>
        </w:rPr>
        <w:t>“Restricted”)</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proprietary</w:t>
      </w:r>
      <w:r>
        <w:rPr>
          <w:spacing w:val="-13"/>
          <w:sz w:val="20"/>
        </w:rPr>
        <w:t xml:space="preserve"> </w:t>
      </w:r>
      <w:r>
        <w:rPr>
          <w:sz w:val="20"/>
        </w:rPr>
        <w:t>and</w:t>
      </w:r>
      <w:r>
        <w:rPr>
          <w:spacing w:val="-54"/>
          <w:sz w:val="20"/>
        </w:rPr>
        <w:t xml:space="preserve"> </w:t>
      </w:r>
      <w:r>
        <w:rPr>
          <w:sz w:val="20"/>
        </w:rPr>
        <w:t>confidential to the Disclosing Party. Confidential Information includes, but is not limited to,</w:t>
      </w:r>
      <w:r>
        <w:rPr>
          <w:spacing w:val="-53"/>
          <w:sz w:val="20"/>
        </w:rPr>
        <w:t xml:space="preserve"> </w:t>
      </w:r>
      <w:r>
        <w:rPr>
          <w:sz w:val="20"/>
        </w:rPr>
        <w:t>the</w:t>
      </w:r>
      <w:r>
        <w:rPr>
          <w:spacing w:val="51"/>
          <w:sz w:val="20"/>
        </w:rPr>
        <w:t xml:space="preserve"> </w:t>
      </w:r>
      <w:r>
        <w:rPr>
          <w:sz w:val="20"/>
        </w:rPr>
        <w:t>terms,</w:t>
      </w:r>
      <w:r>
        <w:rPr>
          <w:spacing w:val="53"/>
          <w:sz w:val="20"/>
        </w:rPr>
        <w:t xml:space="preserve"> </w:t>
      </w:r>
      <w:r>
        <w:rPr>
          <w:sz w:val="20"/>
        </w:rPr>
        <w:t>conditions</w:t>
      </w:r>
      <w:r>
        <w:rPr>
          <w:spacing w:val="52"/>
          <w:sz w:val="20"/>
        </w:rPr>
        <w:t xml:space="preserve"> </w:t>
      </w:r>
      <w:r>
        <w:rPr>
          <w:sz w:val="20"/>
        </w:rPr>
        <w:t>and</w:t>
      </w:r>
      <w:r>
        <w:rPr>
          <w:spacing w:val="52"/>
          <w:sz w:val="20"/>
        </w:rPr>
        <w:t xml:space="preserve"> </w:t>
      </w:r>
      <w:r>
        <w:rPr>
          <w:sz w:val="20"/>
        </w:rPr>
        <w:t>pricing</w:t>
      </w:r>
      <w:r>
        <w:rPr>
          <w:spacing w:val="52"/>
          <w:sz w:val="20"/>
        </w:rPr>
        <w:t xml:space="preserve"> </w:t>
      </w:r>
      <w:r>
        <w:rPr>
          <w:sz w:val="20"/>
        </w:rPr>
        <w:t>under</w:t>
      </w:r>
      <w:r>
        <w:rPr>
          <w:spacing w:val="53"/>
          <w:sz w:val="20"/>
        </w:rPr>
        <w:t xml:space="preserve"> </w:t>
      </w:r>
      <w:r>
        <w:rPr>
          <w:sz w:val="20"/>
        </w:rPr>
        <w:t>these</w:t>
      </w:r>
      <w:r>
        <w:rPr>
          <w:spacing w:val="52"/>
          <w:sz w:val="20"/>
        </w:rPr>
        <w:t xml:space="preserve"> </w:t>
      </w:r>
      <w:r>
        <w:rPr>
          <w:sz w:val="20"/>
        </w:rPr>
        <w:t>Terms</w:t>
      </w:r>
      <w:r>
        <w:rPr>
          <w:spacing w:val="52"/>
          <w:sz w:val="20"/>
        </w:rPr>
        <w:t xml:space="preserve"> </w:t>
      </w:r>
      <w:r>
        <w:rPr>
          <w:sz w:val="20"/>
        </w:rPr>
        <w:t>and</w:t>
      </w:r>
      <w:r>
        <w:rPr>
          <w:spacing w:val="52"/>
          <w:sz w:val="20"/>
        </w:rPr>
        <w:t xml:space="preserve"> </w:t>
      </w:r>
      <w:r>
        <w:rPr>
          <w:sz w:val="20"/>
        </w:rPr>
        <w:t>information</w:t>
      </w:r>
      <w:r>
        <w:rPr>
          <w:spacing w:val="52"/>
          <w:sz w:val="20"/>
        </w:rPr>
        <w:t xml:space="preserve"> </w:t>
      </w:r>
      <w:r>
        <w:rPr>
          <w:sz w:val="20"/>
        </w:rPr>
        <w:t>related</w:t>
      </w:r>
      <w:r>
        <w:rPr>
          <w:spacing w:val="51"/>
          <w:sz w:val="20"/>
        </w:rPr>
        <w:t xml:space="preserve"> </w:t>
      </w:r>
      <w:r>
        <w:rPr>
          <w:sz w:val="20"/>
        </w:rPr>
        <w:t>to</w:t>
      </w:r>
      <w:r>
        <w:rPr>
          <w:spacing w:val="52"/>
          <w:sz w:val="20"/>
        </w:rPr>
        <w:t xml:space="preserve"> </w:t>
      </w:r>
      <w:r>
        <w:rPr>
          <w:sz w:val="20"/>
        </w:rPr>
        <w:t>the</w:t>
      </w:r>
      <w:r>
        <w:rPr>
          <w:spacing w:val="-53"/>
          <w:sz w:val="20"/>
        </w:rPr>
        <w:t xml:space="preserve"> </w:t>
      </w:r>
      <w:r>
        <w:rPr>
          <w:sz w:val="20"/>
        </w:rPr>
        <w:t>performance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Software.</w:t>
      </w:r>
      <w:r>
        <w:rPr>
          <w:spacing w:val="1"/>
          <w:sz w:val="20"/>
        </w:rPr>
        <w:t xml:space="preserve"> </w:t>
      </w:r>
      <w:r>
        <w:rPr>
          <w:sz w:val="20"/>
        </w:rPr>
        <w:t>Confidential</w:t>
      </w:r>
      <w:r>
        <w:rPr>
          <w:spacing w:val="1"/>
          <w:sz w:val="20"/>
        </w:rPr>
        <w:t xml:space="preserve"> </w:t>
      </w:r>
      <w:r>
        <w:rPr>
          <w:sz w:val="20"/>
        </w:rPr>
        <w:t>Information</w:t>
      </w:r>
      <w:r>
        <w:rPr>
          <w:spacing w:val="1"/>
          <w:sz w:val="20"/>
        </w:rPr>
        <w:t xml:space="preserve"> </w:t>
      </w:r>
      <w:r>
        <w:rPr>
          <w:sz w:val="20"/>
        </w:rPr>
        <w:t>of</w:t>
      </w:r>
      <w:r>
        <w:rPr>
          <w:spacing w:val="1"/>
          <w:sz w:val="20"/>
        </w:rPr>
        <w:t xml:space="preserve"> </w:t>
      </w:r>
      <w:r>
        <w:rPr>
          <w:sz w:val="20"/>
        </w:rPr>
        <w:t>Graylog</w:t>
      </w:r>
      <w:r>
        <w:rPr>
          <w:spacing w:val="1"/>
          <w:sz w:val="20"/>
        </w:rPr>
        <w:t xml:space="preserve"> </w:t>
      </w:r>
      <w:r>
        <w:rPr>
          <w:sz w:val="20"/>
        </w:rPr>
        <w:t>includes,</w:t>
      </w:r>
      <w:r>
        <w:rPr>
          <w:spacing w:val="1"/>
          <w:sz w:val="20"/>
        </w:rPr>
        <w:t xml:space="preserve"> </w:t>
      </w:r>
      <w:r>
        <w:rPr>
          <w:sz w:val="20"/>
        </w:rPr>
        <w:t>without</w:t>
      </w:r>
      <w:r>
        <w:rPr>
          <w:spacing w:val="1"/>
          <w:sz w:val="20"/>
        </w:rPr>
        <w:t xml:space="preserve"> </w:t>
      </w:r>
      <w:r>
        <w:rPr>
          <w:spacing w:val="-1"/>
          <w:sz w:val="20"/>
        </w:rPr>
        <w:t>limitation,</w:t>
      </w:r>
      <w:r>
        <w:rPr>
          <w:spacing w:val="-14"/>
          <w:sz w:val="20"/>
        </w:rPr>
        <w:t xml:space="preserve"> </w:t>
      </w:r>
      <w:r>
        <w:rPr>
          <w:spacing w:val="-1"/>
          <w:sz w:val="20"/>
        </w:rPr>
        <w:t>the</w:t>
      </w:r>
      <w:r>
        <w:rPr>
          <w:spacing w:val="-14"/>
          <w:sz w:val="20"/>
        </w:rPr>
        <w:t xml:space="preserve"> </w:t>
      </w:r>
      <w:r>
        <w:rPr>
          <w:spacing w:val="-1"/>
          <w:sz w:val="20"/>
        </w:rPr>
        <w:t>Software,</w:t>
      </w:r>
      <w:r>
        <w:rPr>
          <w:spacing w:val="-13"/>
          <w:sz w:val="20"/>
        </w:rPr>
        <w:t xml:space="preserve"> </w:t>
      </w:r>
      <w:r>
        <w:rPr>
          <w:sz w:val="20"/>
        </w:rPr>
        <w:t>all</w:t>
      </w:r>
      <w:r>
        <w:rPr>
          <w:spacing w:val="-14"/>
          <w:sz w:val="20"/>
        </w:rPr>
        <w:t xml:space="preserve"> </w:t>
      </w:r>
      <w:r>
        <w:rPr>
          <w:sz w:val="20"/>
        </w:rPr>
        <w:t>software</w:t>
      </w:r>
      <w:r>
        <w:rPr>
          <w:spacing w:val="-14"/>
          <w:sz w:val="20"/>
        </w:rPr>
        <w:t xml:space="preserve"> </w:t>
      </w:r>
      <w:r>
        <w:rPr>
          <w:sz w:val="20"/>
        </w:rPr>
        <w:t>provided</w:t>
      </w:r>
      <w:r>
        <w:rPr>
          <w:spacing w:val="-13"/>
          <w:sz w:val="20"/>
        </w:rPr>
        <w:t xml:space="preserve"> </w:t>
      </w:r>
      <w:r>
        <w:rPr>
          <w:sz w:val="20"/>
        </w:rPr>
        <w:t>with</w:t>
      </w:r>
      <w:r>
        <w:rPr>
          <w:spacing w:val="-14"/>
          <w:sz w:val="20"/>
        </w:rPr>
        <w:t xml:space="preserve"> </w:t>
      </w:r>
      <w:r>
        <w:rPr>
          <w:sz w:val="20"/>
        </w:rPr>
        <w:t>the</w:t>
      </w:r>
      <w:r>
        <w:rPr>
          <w:spacing w:val="-13"/>
          <w:sz w:val="20"/>
        </w:rPr>
        <w:t xml:space="preserve"> </w:t>
      </w:r>
      <w:r>
        <w:rPr>
          <w:sz w:val="20"/>
        </w:rPr>
        <w:t>Software,</w:t>
      </w:r>
      <w:r>
        <w:rPr>
          <w:spacing w:val="-14"/>
          <w:sz w:val="20"/>
        </w:rPr>
        <w:t xml:space="preserve"> </w:t>
      </w:r>
      <w:r>
        <w:rPr>
          <w:sz w:val="20"/>
        </w:rPr>
        <w:t>Documentation,</w:t>
      </w:r>
      <w:r>
        <w:rPr>
          <w:spacing w:val="-14"/>
          <w:sz w:val="20"/>
        </w:rPr>
        <w:t xml:space="preserve"> </w:t>
      </w:r>
      <w:r>
        <w:rPr>
          <w:sz w:val="20"/>
        </w:rPr>
        <w:t>the</w:t>
      </w:r>
      <w:r>
        <w:rPr>
          <w:spacing w:val="-13"/>
          <w:sz w:val="20"/>
        </w:rPr>
        <w:t xml:space="preserve"> </w:t>
      </w:r>
      <w:r>
        <w:rPr>
          <w:sz w:val="20"/>
        </w:rPr>
        <w:t>source</w:t>
      </w:r>
      <w:r>
        <w:rPr>
          <w:spacing w:val="-53"/>
          <w:sz w:val="20"/>
        </w:rPr>
        <w:t xml:space="preserve"> </w:t>
      </w:r>
      <w:r>
        <w:rPr>
          <w:sz w:val="20"/>
        </w:rPr>
        <w:t>code, and all algorithms, methods, techniques, and processes revealed by the source</w:t>
      </w:r>
      <w:r>
        <w:rPr>
          <w:spacing w:val="1"/>
          <w:sz w:val="20"/>
        </w:rPr>
        <w:t xml:space="preserve"> </w:t>
      </w:r>
      <w:r>
        <w:rPr>
          <w:sz w:val="20"/>
        </w:rPr>
        <w:t>code.</w:t>
      </w:r>
      <w:r>
        <w:rPr>
          <w:spacing w:val="-6"/>
          <w:sz w:val="20"/>
        </w:rPr>
        <w:t xml:space="preserve"> </w:t>
      </w:r>
      <w:r>
        <w:rPr>
          <w:sz w:val="20"/>
        </w:rPr>
        <w:t>Confidential</w:t>
      </w:r>
      <w:r>
        <w:rPr>
          <w:spacing w:val="-6"/>
          <w:sz w:val="20"/>
        </w:rPr>
        <w:t xml:space="preserve"> </w:t>
      </w:r>
      <w:r>
        <w:rPr>
          <w:sz w:val="20"/>
        </w:rPr>
        <w:t>Information</w:t>
      </w:r>
      <w:r>
        <w:rPr>
          <w:spacing w:val="-7"/>
          <w:sz w:val="20"/>
        </w:rPr>
        <w:t xml:space="preserve"> </w:t>
      </w:r>
      <w:r>
        <w:rPr>
          <w:sz w:val="20"/>
        </w:rPr>
        <w:t>does</w:t>
      </w:r>
      <w:r>
        <w:rPr>
          <w:spacing w:val="-7"/>
          <w:sz w:val="20"/>
        </w:rPr>
        <w:t xml:space="preserve"> </w:t>
      </w:r>
      <w:r>
        <w:rPr>
          <w:sz w:val="20"/>
        </w:rPr>
        <w:t>no</w:t>
      </w:r>
      <w:r>
        <w:rPr>
          <w:sz w:val="20"/>
        </w:rPr>
        <w:t>t</w:t>
      </w:r>
      <w:r>
        <w:rPr>
          <w:spacing w:val="-6"/>
          <w:sz w:val="20"/>
        </w:rPr>
        <w:t xml:space="preserve"> </w:t>
      </w:r>
      <w:r>
        <w:rPr>
          <w:sz w:val="20"/>
        </w:rPr>
        <w:t>include</w:t>
      </w:r>
      <w:r>
        <w:rPr>
          <w:spacing w:val="-7"/>
          <w:sz w:val="20"/>
        </w:rPr>
        <w:t xml:space="preserve"> </w:t>
      </w:r>
      <w:r>
        <w:rPr>
          <w:sz w:val="20"/>
        </w:rPr>
        <w:t>information</w:t>
      </w:r>
      <w:r>
        <w:rPr>
          <w:spacing w:val="-7"/>
          <w:sz w:val="20"/>
        </w:rPr>
        <w:t xml:space="preserve"> </w:t>
      </w:r>
      <w:r>
        <w:rPr>
          <w:sz w:val="20"/>
        </w:rPr>
        <w:t>that:</w:t>
      </w:r>
      <w:r>
        <w:rPr>
          <w:spacing w:val="-6"/>
          <w:sz w:val="20"/>
        </w:rPr>
        <w:t xml:space="preserve"> </w:t>
      </w:r>
      <w:r>
        <w:rPr>
          <w:sz w:val="20"/>
        </w:rPr>
        <w:t>(a)</w:t>
      </w:r>
      <w:r>
        <w:rPr>
          <w:spacing w:val="-6"/>
          <w:sz w:val="20"/>
        </w:rPr>
        <w:t xml:space="preserve"> </w:t>
      </w:r>
      <w:r>
        <w:rPr>
          <w:sz w:val="20"/>
        </w:rPr>
        <w:t>was</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possession</w:t>
      </w:r>
      <w:r>
        <w:rPr>
          <w:spacing w:val="-54"/>
          <w:sz w:val="20"/>
        </w:rPr>
        <w:t xml:space="preserve"> </w:t>
      </w:r>
      <w:r>
        <w:rPr>
          <w:sz w:val="20"/>
        </w:rPr>
        <w:t>of, or was rightfully known by, the Receiving Party without an obligation to maintain its</w:t>
      </w:r>
      <w:r>
        <w:rPr>
          <w:spacing w:val="1"/>
          <w:sz w:val="20"/>
        </w:rPr>
        <w:t xml:space="preserve"> </w:t>
      </w:r>
      <w:r>
        <w:rPr>
          <w:sz w:val="20"/>
        </w:rPr>
        <w:t>confidentiality</w:t>
      </w:r>
      <w:r>
        <w:rPr>
          <w:spacing w:val="-7"/>
          <w:sz w:val="20"/>
        </w:rPr>
        <w:t xml:space="preserve"> </w:t>
      </w:r>
      <w:r>
        <w:rPr>
          <w:sz w:val="20"/>
        </w:rPr>
        <w:t>prior</w:t>
      </w:r>
      <w:r>
        <w:rPr>
          <w:spacing w:val="-7"/>
          <w:sz w:val="20"/>
        </w:rPr>
        <w:t xml:space="preserve"> </w:t>
      </w:r>
      <w:r>
        <w:rPr>
          <w:sz w:val="20"/>
        </w:rPr>
        <w:t>to</w:t>
      </w:r>
      <w:r>
        <w:rPr>
          <w:spacing w:val="-8"/>
          <w:sz w:val="20"/>
        </w:rPr>
        <w:t xml:space="preserve"> </w:t>
      </w:r>
      <w:r>
        <w:rPr>
          <w:sz w:val="20"/>
        </w:rPr>
        <w:t>receipt</w:t>
      </w:r>
      <w:r>
        <w:rPr>
          <w:spacing w:val="-7"/>
          <w:sz w:val="20"/>
        </w:rPr>
        <w:t xml:space="preserve"> </w:t>
      </w:r>
      <w:r>
        <w:rPr>
          <w:sz w:val="20"/>
        </w:rPr>
        <w:t>from</w:t>
      </w:r>
      <w:r>
        <w:rPr>
          <w:spacing w:val="-8"/>
          <w:sz w:val="20"/>
        </w:rPr>
        <w:t xml:space="preserve"> </w:t>
      </w:r>
      <w:r>
        <w:rPr>
          <w:sz w:val="20"/>
        </w:rPr>
        <w:t>Disclosing</w:t>
      </w:r>
      <w:r>
        <w:rPr>
          <w:spacing w:val="-8"/>
          <w:sz w:val="20"/>
        </w:rPr>
        <w:t xml:space="preserve"> </w:t>
      </w:r>
      <w:r>
        <w:rPr>
          <w:sz w:val="20"/>
        </w:rPr>
        <w:t>Party,</w:t>
      </w:r>
      <w:r>
        <w:rPr>
          <w:spacing w:val="-7"/>
          <w:sz w:val="20"/>
        </w:rPr>
        <w:t xml:space="preserve"> </w:t>
      </w:r>
      <w:r>
        <w:rPr>
          <w:sz w:val="20"/>
        </w:rPr>
        <w:t>as</w:t>
      </w:r>
      <w:r>
        <w:rPr>
          <w:spacing w:val="-8"/>
          <w:sz w:val="20"/>
        </w:rPr>
        <w:t xml:space="preserve"> </w:t>
      </w:r>
      <w:r>
        <w:rPr>
          <w:sz w:val="20"/>
        </w:rPr>
        <w:t>evidenced</w:t>
      </w:r>
      <w:r>
        <w:rPr>
          <w:spacing w:val="-8"/>
          <w:sz w:val="20"/>
        </w:rPr>
        <w:t xml:space="preserve"> </w:t>
      </w:r>
      <w:r>
        <w:rPr>
          <w:sz w:val="20"/>
        </w:rPr>
        <w:t>by</w:t>
      </w:r>
      <w:r>
        <w:rPr>
          <w:spacing w:val="-8"/>
          <w:sz w:val="20"/>
        </w:rPr>
        <w:t xml:space="preserve"> </w:t>
      </w:r>
      <w:r>
        <w:rPr>
          <w:sz w:val="20"/>
        </w:rPr>
        <w:t>the</w:t>
      </w:r>
      <w:r>
        <w:rPr>
          <w:spacing w:val="-7"/>
          <w:sz w:val="20"/>
        </w:rPr>
        <w:t xml:space="preserve"> </w:t>
      </w:r>
      <w:r>
        <w:rPr>
          <w:sz w:val="20"/>
        </w:rPr>
        <w:t>Receiving</w:t>
      </w:r>
      <w:r>
        <w:rPr>
          <w:spacing w:val="-8"/>
          <w:sz w:val="20"/>
        </w:rPr>
        <w:t xml:space="preserve"> </w:t>
      </w:r>
      <w:r>
        <w:rPr>
          <w:sz w:val="20"/>
        </w:rPr>
        <w:t>Party’s</w:t>
      </w:r>
      <w:r>
        <w:rPr>
          <w:spacing w:val="-53"/>
          <w:sz w:val="20"/>
        </w:rPr>
        <w:t xml:space="preserve"> </w:t>
      </w:r>
      <w:r>
        <w:rPr>
          <w:sz w:val="20"/>
        </w:rPr>
        <w:t>written records; (b) is or becomes generally known to the public without violation of these</w:t>
      </w:r>
      <w:r>
        <w:rPr>
          <w:spacing w:val="1"/>
          <w:sz w:val="20"/>
        </w:rPr>
        <w:t xml:space="preserve"> </w:t>
      </w:r>
      <w:r>
        <w:rPr>
          <w:sz w:val="20"/>
        </w:rPr>
        <w:t>Terms; (c) is obtained by the Receiving Party in good faith from a third party having the</w:t>
      </w:r>
      <w:r>
        <w:rPr>
          <w:spacing w:val="1"/>
          <w:sz w:val="20"/>
        </w:rPr>
        <w:t xml:space="preserve"> </w:t>
      </w:r>
      <w:r>
        <w:rPr>
          <w:sz w:val="20"/>
        </w:rPr>
        <w:t xml:space="preserve">right to disclose it without an obligation of confidentiality; or (d) was </w:t>
      </w:r>
      <w:r>
        <w:rPr>
          <w:sz w:val="20"/>
        </w:rPr>
        <w:t>developed by the</w:t>
      </w:r>
      <w:r>
        <w:rPr>
          <w:spacing w:val="1"/>
          <w:sz w:val="20"/>
        </w:rPr>
        <w:t xml:space="preserve"> </w:t>
      </w:r>
      <w:r>
        <w:rPr>
          <w:sz w:val="20"/>
        </w:rPr>
        <w:t>Receiving Party independently of and without reference to Confidential Information, as</w:t>
      </w:r>
      <w:r>
        <w:rPr>
          <w:spacing w:val="1"/>
          <w:sz w:val="20"/>
        </w:rPr>
        <w:t xml:space="preserve"> </w:t>
      </w:r>
      <w:r>
        <w:rPr>
          <w:sz w:val="20"/>
        </w:rPr>
        <w:t>evidenced</w:t>
      </w:r>
      <w:r>
        <w:rPr>
          <w:spacing w:val="-2"/>
          <w:sz w:val="20"/>
        </w:rPr>
        <w:t xml:space="preserve"> </w:t>
      </w:r>
      <w:r>
        <w:rPr>
          <w:sz w:val="20"/>
        </w:rPr>
        <w:t>by</w:t>
      </w:r>
      <w:r>
        <w:rPr>
          <w:spacing w:val="-1"/>
          <w:sz w:val="20"/>
        </w:rPr>
        <w:t xml:space="preserve"> </w:t>
      </w:r>
      <w:r>
        <w:rPr>
          <w:sz w:val="20"/>
        </w:rPr>
        <w:t>the</w:t>
      </w:r>
      <w:r>
        <w:rPr>
          <w:spacing w:val="-1"/>
          <w:sz w:val="20"/>
        </w:rPr>
        <w:t xml:space="preserve"> </w:t>
      </w:r>
      <w:r>
        <w:rPr>
          <w:sz w:val="20"/>
        </w:rPr>
        <w:t>written</w:t>
      </w:r>
      <w:r>
        <w:rPr>
          <w:spacing w:val="-1"/>
          <w:sz w:val="20"/>
        </w:rPr>
        <w:t xml:space="preserve"> </w:t>
      </w:r>
      <w:r>
        <w:rPr>
          <w:sz w:val="20"/>
        </w:rPr>
        <w:t>records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Receiving</w:t>
      </w:r>
      <w:r>
        <w:rPr>
          <w:spacing w:val="-1"/>
          <w:sz w:val="20"/>
        </w:rPr>
        <w:t xml:space="preserve"> </w:t>
      </w:r>
      <w:r>
        <w:rPr>
          <w:sz w:val="20"/>
        </w:rPr>
        <w:t>Party.</w:t>
      </w:r>
    </w:p>
    <w:p w14:paraId="1DE6A212" w14:textId="77777777" w:rsidR="004238BA" w:rsidRDefault="004238BA">
      <w:pPr>
        <w:pStyle w:val="BodyText"/>
        <w:spacing w:before="1"/>
        <w:rPr>
          <w:sz w:val="21"/>
        </w:rPr>
      </w:pPr>
    </w:p>
    <w:p w14:paraId="1DE6A213" w14:textId="77777777" w:rsidR="004238BA" w:rsidRDefault="00A8295F">
      <w:pPr>
        <w:pStyle w:val="ListParagraph"/>
        <w:numPr>
          <w:ilvl w:val="1"/>
          <w:numId w:val="1"/>
        </w:numPr>
        <w:tabs>
          <w:tab w:val="left" w:pos="1540"/>
        </w:tabs>
        <w:rPr>
          <w:sz w:val="20"/>
        </w:rPr>
      </w:pPr>
      <w:r>
        <w:rPr>
          <w:sz w:val="20"/>
          <w:u w:val="single"/>
        </w:rPr>
        <w:t>“Customer Application(s)</w:t>
      </w:r>
      <w:r>
        <w:rPr>
          <w:sz w:val="20"/>
        </w:rPr>
        <w:t>” means Customer’s proprietary application(s) (</w:t>
      </w:r>
      <w:proofErr w:type="spellStart"/>
      <w:r>
        <w:rPr>
          <w:sz w:val="20"/>
        </w:rPr>
        <w:t>i</w:t>
      </w:r>
      <w:proofErr w:type="spellEnd"/>
      <w:r>
        <w:rPr>
          <w:sz w:val="20"/>
        </w:rPr>
        <w:t>) as to which</w:t>
      </w:r>
      <w:r>
        <w:rPr>
          <w:spacing w:val="1"/>
          <w:sz w:val="20"/>
        </w:rPr>
        <w:t xml:space="preserve"> </w:t>
      </w:r>
      <w:r>
        <w:rPr>
          <w:sz w:val="20"/>
        </w:rPr>
        <w:t>Customer</w:t>
      </w:r>
      <w:r>
        <w:rPr>
          <w:sz w:val="20"/>
        </w:rPr>
        <w:t xml:space="preserve"> deploys the Software under these Terms and (ii) that are deployed by or on</w:t>
      </w:r>
      <w:r>
        <w:rPr>
          <w:spacing w:val="1"/>
          <w:sz w:val="20"/>
        </w:rPr>
        <w:t xml:space="preserve"> </w:t>
      </w:r>
      <w:r>
        <w:rPr>
          <w:sz w:val="20"/>
        </w:rPr>
        <w:t>behalf</w:t>
      </w:r>
      <w:r>
        <w:rPr>
          <w:spacing w:val="-2"/>
          <w:sz w:val="20"/>
        </w:rPr>
        <w:t xml:space="preserve"> </w:t>
      </w:r>
      <w:r>
        <w:rPr>
          <w:sz w:val="20"/>
        </w:rPr>
        <w:t>of</w:t>
      </w:r>
      <w:r>
        <w:rPr>
          <w:spacing w:val="-1"/>
          <w:sz w:val="20"/>
        </w:rPr>
        <w:t xml:space="preserve"> </w:t>
      </w:r>
      <w:r>
        <w:rPr>
          <w:sz w:val="20"/>
        </w:rPr>
        <w:t>Customer</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production</w:t>
      </w:r>
      <w:r>
        <w:rPr>
          <w:spacing w:val="-1"/>
          <w:sz w:val="20"/>
        </w:rPr>
        <w:t xml:space="preserve"> </w:t>
      </w:r>
      <w:r>
        <w:rPr>
          <w:sz w:val="20"/>
        </w:rPr>
        <w:t>environment.</w:t>
      </w:r>
    </w:p>
    <w:p w14:paraId="1DE6A214" w14:textId="77777777" w:rsidR="004238BA" w:rsidRDefault="004238BA">
      <w:pPr>
        <w:pStyle w:val="BodyText"/>
        <w:spacing w:before="7"/>
      </w:pPr>
    </w:p>
    <w:p w14:paraId="1DE6A215" w14:textId="77777777" w:rsidR="004238BA" w:rsidRDefault="00A8295F">
      <w:pPr>
        <w:pStyle w:val="ListParagraph"/>
        <w:numPr>
          <w:ilvl w:val="1"/>
          <w:numId w:val="1"/>
        </w:numPr>
        <w:tabs>
          <w:tab w:val="left" w:pos="1540"/>
        </w:tabs>
        <w:ind w:right="118"/>
        <w:rPr>
          <w:sz w:val="20"/>
        </w:rPr>
      </w:pPr>
      <w:r>
        <w:rPr>
          <w:sz w:val="20"/>
        </w:rPr>
        <w:t>“</w:t>
      </w:r>
      <w:r>
        <w:rPr>
          <w:sz w:val="20"/>
          <w:u w:val="single"/>
        </w:rPr>
        <w:t>Customer Content</w:t>
      </w:r>
      <w:r>
        <w:rPr>
          <w:sz w:val="20"/>
        </w:rPr>
        <w:t>” means any data that is ingested by or on behalf of Customer into</w:t>
      </w:r>
      <w:r>
        <w:rPr>
          <w:spacing w:val="1"/>
          <w:sz w:val="20"/>
        </w:rPr>
        <w:t xml:space="preserve"> </w:t>
      </w:r>
      <w:r>
        <w:rPr>
          <w:sz w:val="20"/>
        </w:rPr>
        <w:t>Graylog</w:t>
      </w:r>
      <w:r>
        <w:rPr>
          <w:spacing w:val="-2"/>
          <w:sz w:val="20"/>
        </w:rPr>
        <w:t xml:space="preserve"> </w:t>
      </w:r>
      <w:r>
        <w:rPr>
          <w:sz w:val="20"/>
        </w:rPr>
        <w:t>Software</w:t>
      </w:r>
      <w:r>
        <w:rPr>
          <w:spacing w:val="-1"/>
          <w:sz w:val="20"/>
        </w:rPr>
        <w:t xml:space="preserve"> </w:t>
      </w:r>
      <w:r>
        <w:rPr>
          <w:sz w:val="20"/>
        </w:rPr>
        <w:t>from</w:t>
      </w:r>
      <w:r>
        <w:rPr>
          <w:spacing w:val="-2"/>
          <w:sz w:val="20"/>
        </w:rPr>
        <w:t xml:space="preserve"> </w:t>
      </w:r>
      <w:r>
        <w:rPr>
          <w:sz w:val="20"/>
        </w:rPr>
        <w:t>Customer’s</w:t>
      </w:r>
      <w:r>
        <w:rPr>
          <w:spacing w:val="-1"/>
          <w:sz w:val="20"/>
        </w:rPr>
        <w:t xml:space="preserve"> </w:t>
      </w:r>
      <w:r>
        <w:rPr>
          <w:sz w:val="20"/>
        </w:rPr>
        <w:t>internal</w:t>
      </w:r>
      <w:r>
        <w:rPr>
          <w:spacing w:val="-1"/>
          <w:sz w:val="20"/>
        </w:rPr>
        <w:t xml:space="preserve"> </w:t>
      </w:r>
      <w:r>
        <w:rPr>
          <w:sz w:val="20"/>
        </w:rPr>
        <w:t>data</w:t>
      </w:r>
      <w:r>
        <w:rPr>
          <w:spacing w:val="-1"/>
          <w:sz w:val="20"/>
        </w:rPr>
        <w:t xml:space="preserve"> </w:t>
      </w:r>
      <w:r>
        <w:rPr>
          <w:sz w:val="20"/>
        </w:rPr>
        <w:t>sources.</w:t>
      </w:r>
    </w:p>
    <w:p w14:paraId="1DE6A216" w14:textId="77777777" w:rsidR="004238BA" w:rsidRDefault="004238BA">
      <w:pPr>
        <w:jc w:val="both"/>
        <w:rPr>
          <w:sz w:val="20"/>
        </w:rPr>
        <w:sectPr w:rsidR="004238BA">
          <w:pgSz w:w="12240" w:h="15840"/>
          <w:pgMar w:top="1360" w:right="1320" w:bottom="280" w:left="1340" w:header="720" w:footer="720" w:gutter="0"/>
          <w:cols w:space="720"/>
        </w:sectPr>
      </w:pPr>
    </w:p>
    <w:p w14:paraId="1DE6A217" w14:textId="77777777" w:rsidR="004238BA" w:rsidRDefault="00A8295F">
      <w:pPr>
        <w:pStyle w:val="ListParagraph"/>
        <w:numPr>
          <w:ilvl w:val="1"/>
          <w:numId w:val="1"/>
        </w:numPr>
        <w:tabs>
          <w:tab w:val="left" w:pos="1540"/>
        </w:tabs>
        <w:spacing w:before="79"/>
        <w:rPr>
          <w:sz w:val="20"/>
        </w:rPr>
      </w:pPr>
      <w:r>
        <w:rPr>
          <w:sz w:val="20"/>
        </w:rPr>
        <w:lastRenderedPageBreak/>
        <w:t>“</w:t>
      </w:r>
      <w:r>
        <w:rPr>
          <w:sz w:val="20"/>
          <w:u w:val="single"/>
        </w:rPr>
        <w:t>Customer Network</w:t>
      </w:r>
      <w:r>
        <w:rPr>
          <w:sz w:val="20"/>
        </w:rPr>
        <w:t>” means the hardware and software components within Customer’s</w:t>
      </w:r>
      <w:r>
        <w:rPr>
          <w:spacing w:val="1"/>
          <w:sz w:val="20"/>
        </w:rPr>
        <w:t xml:space="preserve"> </w:t>
      </w:r>
      <w:r>
        <w:rPr>
          <w:sz w:val="20"/>
        </w:rPr>
        <w:t>internal</w:t>
      </w:r>
      <w:r>
        <w:rPr>
          <w:spacing w:val="1"/>
          <w:sz w:val="20"/>
        </w:rPr>
        <w:t xml:space="preserve"> </w:t>
      </w:r>
      <w:r>
        <w:rPr>
          <w:sz w:val="20"/>
        </w:rPr>
        <w:t>computer</w:t>
      </w:r>
      <w:r>
        <w:rPr>
          <w:spacing w:val="1"/>
          <w:sz w:val="20"/>
        </w:rPr>
        <w:t xml:space="preserve"> </w:t>
      </w:r>
      <w:r>
        <w:rPr>
          <w:sz w:val="20"/>
        </w:rPr>
        <w:t>network</w:t>
      </w:r>
      <w:r>
        <w:rPr>
          <w:spacing w:val="1"/>
          <w:sz w:val="20"/>
        </w:rPr>
        <w:t xml:space="preserve"> </w:t>
      </w:r>
      <w:r>
        <w:rPr>
          <w:sz w:val="20"/>
        </w:rPr>
        <w:t>at</w:t>
      </w:r>
      <w:r>
        <w:rPr>
          <w:spacing w:val="1"/>
          <w:sz w:val="20"/>
        </w:rPr>
        <w:t xml:space="preserve"> </w:t>
      </w:r>
      <w:r>
        <w:rPr>
          <w:sz w:val="20"/>
        </w:rPr>
        <w:t>Customer’s</w:t>
      </w:r>
      <w:r>
        <w:rPr>
          <w:spacing w:val="1"/>
          <w:sz w:val="20"/>
        </w:rPr>
        <w:t xml:space="preserve"> </w:t>
      </w:r>
      <w:r>
        <w:rPr>
          <w:sz w:val="20"/>
        </w:rPr>
        <w:t>des</w:t>
      </w:r>
      <w:r>
        <w:rPr>
          <w:sz w:val="20"/>
        </w:rPr>
        <w:t>ignated</w:t>
      </w:r>
      <w:r>
        <w:rPr>
          <w:spacing w:val="1"/>
          <w:sz w:val="20"/>
        </w:rPr>
        <w:t xml:space="preserve"> </w:t>
      </w:r>
      <w:r>
        <w:rPr>
          <w:sz w:val="20"/>
        </w:rPr>
        <w:t>location</w:t>
      </w:r>
      <w:r>
        <w:rPr>
          <w:spacing w:val="1"/>
          <w:sz w:val="20"/>
        </w:rPr>
        <w:t xml:space="preserve"> </w:t>
      </w:r>
      <w:r>
        <w:rPr>
          <w:sz w:val="20"/>
        </w:rPr>
        <w:t>or</w:t>
      </w:r>
      <w:r>
        <w:rPr>
          <w:spacing w:val="1"/>
          <w:sz w:val="20"/>
        </w:rPr>
        <w:t xml:space="preserve"> </w:t>
      </w:r>
      <w:r>
        <w:rPr>
          <w:sz w:val="20"/>
        </w:rPr>
        <w:t>that</w:t>
      </w:r>
      <w:r>
        <w:rPr>
          <w:spacing w:val="1"/>
          <w:sz w:val="20"/>
        </w:rPr>
        <w:t xml:space="preserve"> </w:t>
      </w:r>
      <w:r>
        <w:rPr>
          <w:sz w:val="20"/>
        </w:rPr>
        <w:t>of</w:t>
      </w:r>
      <w:r>
        <w:rPr>
          <w:spacing w:val="1"/>
          <w:sz w:val="20"/>
        </w:rPr>
        <w:t xml:space="preserve"> </w:t>
      </w:r>
      <w:r>
        <w:rPr>
          <w:sz w:val="20"/>
        </w:rPr>
        <w:t>Customer’s</w:t>
      </w:r>
      <w:r>
        <w:rPr>
          <w:spacing w:val="1"/>
          <w:sz w:val="20"/>
        </w:rPr>
        <w:t xml:space="preserve"> </w:t>
      </w:r>
      <w:r>
        <w:rPr>
          <w:sz w:val="20"/>
        </w:rPr>
        <w:t>designated</w:t>
      </w:r>
      <w:r>
        <w:rPr>
          <w:spacing w:val="-2"/>
          <w:sz w:val="20"/>
        </w:rPr>
        <w:t xml:space="preserve"> </w:t>
      </w:r>
      <w:r>
        <w:rPr>
          <w:sz w:val="20"/>
        </w:rPr>
        <w:t>hosting</w:t>
      </w:r>
      <w:r>
        <w:rPr>
          <w:spacing w:val="-1"/>
          <w:sz w:val="20"/>
        </w:rPr>
        <w:t xml:space="preserve"> </w:t>
      </w:r>
      <w:r>
        <w:rPr>
          <w:sz w:val="20"/>
        </w:rPr>
        <w:t>provider.</w:t>
      </w:r>
    </w:p>
    <w:p w14:paraId="1DE6A218" w14:textId="77777777" w:rsidR="004238BA" w:rsidRDefault="004238BA">
      <w:pPr>
        <w:pStyle w:val="BodyText"/>
        <w:rPr>
          <w:sz w:val="21"/>
        </w:rPr>
      </w:pPr>
    </w:p>
    <w:p w14:paraId="1DE6A219" w14:textId="77777777" w:rsidR="004238BA" w:rsidRDefault="00A8295F">
      <w:pPr>
        <w:pStyle w:val="ListParagraph"/>
        <w:numPr>
          <w:ilvl w:val="1"/>
          <w:numId w:val="1"/>
        </w:numPr>
        <w:tabs>
          <w:tab w:val="left" w:pos="1540"/>
        </w:tabs>
        <w:ind w:right="119"/>
        <w:rPr>
          <w:sz w:val="20"/>
        </w:rPr>
      </w:pPr>
      <w:r>
        <w:rPr>
          <w:sz w:val="20"/>
        </w:rPr>
        <w:t>“</w:t>
      </w:r>
      <w:r>
        <w:rPr>
          <w:sz w:val="20"/>
          <w:u w:val="single"/>
        </w:rPr>
        <w:t>Daily Volume Limit</w:t>
      </w:r>
      <w:r>
        <w:rPr>
          <w:sz w:val="20"/>
        </w:rPr>
        <w:t>” means the number of gigabytes of data per day as specified in the</w:t>
      </w:r>
      <w:r>
        <w:rPr>
          <w:spacing w:val="1"/>
          <w:sz w:val="20"/>
        </w:rPr>
        <w:t xml:space="preserve"> </w:t>
      </w:r>
      <w:r>
        <w:rPr>
          <w:sz w:val="20"/>
        </w:rPr>
        <w:t>Order</w:t>
      </w:r>
      <w:r>
        <w:rPr>
          <w:spacing w:val="-2"/>
          <w:sz w:val="20"/>
        </w:rPr>
        <w:t xml:space="preserve"> </w:t>
      </w:r>
      <w:r>
        <w:rPr>
          <w:sz w:val="20"/>
        </w:rPr>
        <w:t>Form</w:t>
      </w:r>
      <w:r>
        <w:rPr>
          <w:spacing w:val="-2"/>
          <w:sz w:val="20"/>
        </w:rPr>
        <w:t xml:space="preserve"> </w:t>
      </w:r>
      <w:r>
        <w:rPr>
          <w:sz w:val="20"/>
        </w:rPr>
        <w:t>that</w:t>
      </w:r>
      <w:r>
        <w:rPr>
          <w:spacing w:val="-1"/>
          <w:sz w:val="20"/>
        </w:rPr>
        <w:t xml:space="preserve"> </w:t>
      </w:r>
      <w:r>
        <w:rPr>
          <w:sz w:val="20"/>
        </w:rPr>
        <w:t>customer</w:t>
      </w:r>
      <w:r>
        <w:rPr>
          <w:spacing w:val="-2"/>
          <w:sz w:val="20"/>
        </w:rPr>
        <w:t xml:space="preserve"> </w:t>
      </w:r>
      <w:r>
        <w:rPr>
          <w:sz w:val="20"/>
        </w:rPr>
        <w:t>may</w:t>
      </w:r>
      <w:r>
        <w:rPr>
          <w:spacing w:val="-2"/>
          <w:sz w:val="20"/>
        </w:rPr>
        <w:t xml:space="preserve"> </w:t>
      </w:r>
      <w:r>
        <w:rPr>
          <w:sz w:val="20"/>
        </w:rPr>
        <w:t>process</w:t>
      </w:r>
      <w:r>
        <w:rPr>
          <w:spacing w:val="-1"/>
          <w:sz w:val="20"/>
        </w:rPr>
        <w:t xml:space="preserve"> </w:t>
      </w:r>
      <w:r>
        <w:rPr>
          <w:sz w:val="20"/>
        </w:rPr>
        <w:t>using</w:t>
      </w:r>
      <w:r>
        <w:rPr>
          <w:spacing w:val="-1"/>
          <w:sz w:val="20"/>
        </w:rPr>
        <w:t xml:space="preserve"> </w:t>
      </w:r>
      <w:r>
        <w:rPr>
          <w:sz w:val="20"/>
        </w:rPr>
        <w:t>the</w:t>
      </w:r>
      <w:r>
        <w:rPr>
          <w:spacing w:val="-2"/>
          <w:sz w:val="20"/>
        </w:rPr>
        <w:t xml:space="preserve"> </w:t>
      </w:r>
      <w:r>
        <w:rPr>
          <w:sz w:val="20"/>
        </w:rPr>
        <w:t>Software</w:t>
      </w:r>
      <w:r>
        <w:rPr>
          <w:spacing w:val="-1"/>
          <w:sz w:val="20"/>
        </w:rPr>
        <w:t xml:space="preserve"> </w:t>
      </w:r>
      <w:r>
        <w:rPr>
          <w:sz w:val="20"/>
        </w:rPr>
        <w:t>under these</w:t>
      </w:r>
      <w:r>
        <w:rPr>
          <w:spacing w:val="-2"/>
          <w:sz w:val="20"/>
        </w:rPr>
        <w:t xml:space="preserve"> </w:t>
      </w:r>
      <w:r>
        <w:rPr>
          <w:sz w:val="20"/>
        </w:rPr>
        <w:t>Terms.</w:t>
      </w:r>
    </w:p>
    <w:p w14:paraId="1DE6A21A" w14:textId="77777777" w:rsidR="004238BA" w:rsidRDefault="004238BA">
      <w:pPr>
        <w:pStyle w:val="BodyText"/>
        <w:spacing w:before="6"/>
      </w:pPr>
    </w:p>
    <w:p w14:paraId="1DE6A21B" w14:textId="77777777" w:rsidR="004238BA" w:rsidRDefault="00A8295F">
      <w:pPr>
        <w:pStyle w:val="ListParagraph"/>
        <w:numPr>
          <w:ilvl w:val="1"/>
          <w:numId w:val="1"/>
        </w:numPr>
        <w:tabs>
          <w:tab w:val="left" w:pos="1540"/>
        </w:tabs>
        <w:ind w:right="118"/>
        <w:rPr>
          <w:sz w:val="20"/>
        </w:rPr>
      </w:pPr>
      <w:r>
        <w:rPr>
          <w:sz w:val="20"/>
        </w:rPr>
        <w:t>“</w:t>
      </w:r>
      <w:r>
        <w:rPr>
          <w:sz w:val="20"/>
          <w:u w:val="single"/>
        </w:rPr>
        <w:t>Documentation</w:t>
      </w:r>
      <w:r>
        <w:rPr>
          <w:sz w:val="20"/>
        </w:rPr>
        <w:t>” means any written, electronic, or recorded work, if any, provided by</w:t>
      </w:r>
      <w:r>
        <w:rPr>
          <w:spacing w:val="1"/>
          <w:sz w:val="20"/>
        </w:rPr>
        <w:t xml:space="preserve"> </w:t>
      </w:r>
      <w:r>
        <w:rPr>
          <w:sz w:val="20"/>
        </w:rPr>
        <w:t>Graylog</w:t>
      </w:r>
      <w:r>
        <w:rPr>
          <w:spacing w:val="-2"/>
          <w:sz w:val="20"/>
        </w:rPr>
        <w:t xml:space="preserve"> </w:t>
      </w:r>
      <w:r>
        <w:rPr>
          <w:sz w:val="20"/>
        </w:rPr>
        <w:t>to</w:t>
      </w:r>
      <w:r>
        <w:rPr>
          <w:spacing w:val="-1"/>
          <w:sz w:val="20"/>
        </w:rPr>
        <w:t xml:space="preserve"> </w:t>
      </w:r>
      <w:r>
        <w:rPr>
          <w:sz w:val="20"/>
        </w:rPr>
        <w:t>Customer,</w:t>
      </w:r>
      <w:r>
        <w:rPr>
          <w:spacing w:val="-2"/>
          <w:sz w:val="20"/>
        </w:rPr>
        <w:t xml:space="preserve"> </w:t>
      </w:r>
      <w:r>
        <w:rPr>
          <w:sz w:val="20"/>
        </w:rPr>
        <w:t>that</w:t>
      </w:r>
      <w:r>
        <w:rPr>
          <w:spacing w:val="-1"/>
          <w:sz w:val="20"/>
        </w:rPr>
        <w:t xml:space="preserve"> </w:t>
      </w:r>
      <w:r>
        <w:rPr>
          <w:sz w:val="20"/>
        </w:rPr>
        <w:t>describes</w:t>
      </w:r>
      <w:r>
        <w:rPr>
          <w:spacing w:val="-1"/>
          <w:sz w:val="20"/>
        </w:rPr>
        <w:t xml:space="preserve"> </w:t>
      </w:r>
      <w:r>
        <w:rPr>
          <w:sz w:val="20"/>
        </w:rPr>
        <w:t>the</w:t>
      </w:r>
      <w:r>
        <w:rPr>
          <w:spacing w:val="-2"/>
          <w:sz w:val="20"/>
        </w:rPr>
        <w:t xml:space="preserve"> </w:t>
      </w:r>
      <w:r>
        <w:rPr>
          <w:sz w:val="20"/>
        </w:rPr>
        <w:t>functions</w:t>
      </w:r>
      <w:r>
        <w:rPr>
          <w:spacing w:val="-1"/>
          <w:sz w:val="20"/>
        </w:rPr>
        <w:t xml:space="preserve"> </w:t>
      </w:r>
      <w:r>
        <w:rPr>
          <w:sz w:val="20"/>
        </w:rPr>
        <w:t>and</w:t>
      </w:r>
      <w:r>
        <w:rPr>
          <w:spacing w:val="-2"/>
          <w:sz w:val="20"/>
        </w:rPr>
        <w:t xml:space="preserve"> </w:t>
      </w:r>
      <w:r>
        <w:rPr>
          <w:sz w:val="20"/>
        </w:rPr>
        <w:t>features</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Software.</w:t>
      </w:r>
    </w:p>
    <w:p w14:paraId="1DE6A21C" w14:textId="77777777" w:rsidR="004238BA" w:rsidRDefault="004238BA">
      <w:pPr>
        <w:pStyle w:val="BodyText"/>
        <w:spacing w:before="11"/>
      </w:pPr>
    </w:p>
    <w:p w14:paraId="1DE6A21D" w14:textId="77777777" w:rsidR="004238BA" w:rsidRDefault="00A8295F">
      <w:pPr>
        <w:pStyle w:val="ListParagraph"/>
        <w:numPr>
          <w:ilvl w:val="1"/>
          <w:numId w:val="1"/>
        </w:numPr>
        <w:tabs>
          <w:tab w:val="left" w:pos="1539"/>
          <w:tab w:val="left" w:pos="1540"/>
        </w:tabs>
        <w:ind w:right="0"/>
        <w:rPr>
          <w:sz w:val="20"/>
        </w:rPr>
      </w:pPr>
      <w:r>
        <w:rPr>
          <w:sz w:val="20"/>
        </w:rPr>
        <w:t>“</w:t>
      </w:r>
      <w:r>
        <w:rPr>
          <w:sz w:val="20"/>
          <w:u w:val="single"/>
        </w:rPr>
        <w:t>Fees</w:t>
      </w:r>
      <w:r>
        <w:rPr>
          <w:sz w:val="20"/>
        </w:rPr>
        <w:t>”</w:t>
      </w:r>
      <w:r>
        <w:rPr>
          <w:spacing w:val="-2"/>
          <w:sz w:val="20"/>
        </w:rPr>
        <w:t xml:space="preserve"> </w:t>
      </w:r>
      <w:r>
        <w:rPr>
          <w:sz w:val="20"/>
        </w:rPr>
        <w:t>means</w:t>
      </w:r>
      <w:r>
        <w:rPr>
          <w:spacing w:val="-1"/>
          <w:sz w:val="20"/>
        </w:rPr>
        <w:t xml:space="preserve"> </w:t>
      </w:r>
      <w:r>
        <w:rPr>
          <w:sz w:val="20"/>
        </w:rPr>
        <w:t>the</w:t>
      </w:r>
      <w:r>
        <w:rPr>
          <w:spacing w:val="-1"/>
          <w:sz w:val="20"/>
        </w:rPr>
        <w:t xml:space="preserve"> </w:t>
      </w:r>
      <w:r>
        <w:rPr>
          <w:sz w:val="20"/>
        </w:rPr>
        <w:t>fees</w:t>
      </w:r>
      <w:r>
        <w:rPr>
          <w:spacing w:val="-1"/>
          <w:sz w:val="20"/>
        </w:rPr>
        <w:t xml:space="preserve"> </w:t>
      </w:r>
      <w:r>
        <w:rPr>
          <w:sz w:val="20"/>
        </w:rPr>
        <w:t>described</w:t>
      </w:r>
      <w:r>
        <w:rPr>
          <w:spacing w:val="-2"/>
          <w:sz w:val="20"/>
        </w:rPr>
        <w:t xml:space="preserve"> </w:t>
      </w:r>
      <w:r>
        <w:rPr>
          <w:sz w:val="20"/>
        </w:rPr>
        <w:t>on</w:t>
      </w:r>
      <w:r>
        <w:rPr>
          <w:spacing w:val="-1"/>
          <w:sz w:val="20"/>
        </w:rPr>
        <w:t xml:space="preserve"> </w:t>
      </w:r>
      <w:r>
        <w:rPr>
          <w:sz w:val="20"/>
        </w:rPr>
        <w:t>each</w:t>
      </w:r>
      <w:r>
        <w:rPr>
          <w:spacing w:val="-1"/>
          <w:sz w:val="20"/>
        </w:rPr>
        <w:t xml:space="preserve"> </w:t>
      </w:r>
      <w:r>
        <w:rPr>
          <w:sz w:val="20"/>
        </w:rPr>
        <w:t>Order</w:t>
      </w:r>
      <w:r>
        <w:rPr>
          <w:spacing w:val="-1"/>
          <w:sz w:val="20"/>
        </w:rPr>
        <w:t xml:space="preserve"> </w:t>
      </w:r>
      <w:r>
        <w:rPr>
          <w:sz w:val="20"/>
        </w:rPr>
        <w:t>Form.</w:t>
      </w:r>
    </w:p>
    <w:p w14:paraId="1DE6A21E" w14:textId="77777777" w:rsidR="004238BA" w:rsidRDefault="004238BA">
      <w:pPr>
        <w:pStyle w:val="BodyText"/>
        <w:spacing w:before="7"/>
        <w:rPr>
          <w:sz w:val="12"/>
        </w:rPr>
      </w:pPr>
    </w:p>
    <w:p w14:paraId="1DE6A21F" w14:textId="77777777" w:rsidR="004238BA" w:rsidRDefault="00A8295F">
      <w:pPr>
        <w:pStyle w:val="ListParagraph"/>
        <w:numPr>
          <w:ilvl w:val="1"/>
          <w:numId w:val="1"/>
        </w:numPr>
        <w:tabs>
          <w:tab w:val="left" w:pos="1539"/>
          <w:tab w:val="left" w:pos="1540"/>
        </w:tabs>
        <w:spacing w:before="95"/>
        <w:ind w:right="0"/>
        <w:rPr>
          <w:sz w:val="20"/>
        </w:rPr>
      </w:pPr>
      <w:r>
        <w:rPr>
          <w:sz w:val="20"/>
        </w:rPr>
        <w:t>“</w:t>
      </w:r>
      <w:r>
        <w:rPr>
          <w:sz w:val="20"/>
          <w:u w:val="single"/>
        </w:rPr>
        <w:t>Graylog</w:t>
      </w:r>
      <w:r>
        <w:rPr>
          <w:spacing w:val="-3"/>
          <w:sz w:val="20"/>
          <w:u w:val="single"/>
        </w:rPr>
        <w:t xml:space="preserve"> </w:t>
      </w:r>
      <w:r>
        <w:rPr>
          <w:sz w:val="20"/>
          <w:u w:val="single"/>
        </w:rPr>
        <w:t>Cloud</w:t>
      </w:r>
      <w:r>
        <w:rPr>
          <w:sz w:val="20"/>
        </w:rPr>
        <w:t>”</w:t>
      </w:r>
      <w:r>
        <w:rPr>
          <w:spacing w:val="-2"/>
          <w:sz w:val="20"/>
        </w:rPr>
        <w:t xml:space="preserve"> </w:t>
      </w:r>
      <w:r>
        <w:rPr>
          <w:sz w:val="20"/>
        </w:rPr>
        <w:t>–</w:t>
      </w:r>
      <w:r>
        <w:rPr>
          <w:spacing w:val="-2"/>
          <w:sz w:val="20"/>
        </w:rPr>
        <w:t xml:space="preserve"> </w:t>
      </w:r>
      <w:r>
        <w:rPr>
          <w:sz w:val="20"/>
        </w:rPr>
        <w:t>please</w:t>
      </w:r>
      <w:r>
        <w:rPr>
          <w:spacing w:val="-2"/>
          <w:sz w:val="20"/>
        </w:rPr>
        <w:t xml:space="preserve"> </w:t>
      </w:r>
      <w:r>
        <w:rPr>
          <w:sz w:val="20"/>
        </w:rPr>
        <w:t>see</w:t>
      </w:r>
      <w:r>
        <w:rPr>
          <w:spacing w:val="-2"/>
          <w:sz w:val="20"/>
        </w:rPr>
        <w:t xml:space="preserve"> </w:t>
      </w:r>
      <w:r>
        <w:rPr>
          <w:sz w:val="20"/>
        </w:rPr>
        <w:t>“Hosted</w:t>
      </w:r>
      <w:r>
        <w:rPr>
          <w:spacing w:val="-2"/>
          <w:sz w:val="20"/>
        </w:rPr>
        <w:t xml:space="preserve"> </w:t>
      </w:r>
      <w:r>
        <w:rPr>
          <w:sz w:val="20"/>
        </w:rPr>
        <w:t>Service”</w:t>
      </w:r>
    </w:p>
    <w:p w14:paraId="1DE6A220" w14:textId="77777777" w:rsidR="004238BA" w:rsidRDefault="004238BA">
      <w:pPr>
        <w:pStyle w:val="BodyText"/>
        <w:spacing w:before="8"/>
        <w:rPr>
          <w:sz w:val="12"/>
        </w:rPr>
      </w:pPr>
    </w:p>
    <w:p w14:paraId="1DE6A221" w14:textId="77777777" w:rsidR="004238BA" w:rsidRDefault="00A8295F">
      <w:pPr>
        <w:pStyle w:val="ListParagraph"/>
        <w:numPr>
          <w:ilvl w:val="1"/>
          <w:numId w:val="1"/>
        </w:numPr>
        <w:tabs>
          <w:tab w:val="left" w:pos="1540"/>
        </w:tabs>
        <w:spacing w:before="95"/>
        <w:ind w:right="118"/>
        <w:rPr>
          <w:sz w:val="20"/>
        </w:rPr>
      </w:pPr>
      <w:r>
        <w:rPr>
          <w:sz w:val="20"/>
        </w:rPr>
        <w:t>“</w:t>
      </w:r>
      <w:r>
        <w:rPr>
          <w:sz w:val="20"/>
          <w:u w:val="single"/>
        </w:rPr>
        <w:t>Graylog</w:t>
      </w:r>
      <w:r>
        <w:rPr>
          <w:spacing w:val="1"/>
          <w:sz w:val="20"/>
          <w:u w:val="single"/>
        </w:rPr>
        <w:t xml:space="preserve"> </w:t>
      </w:r>
      <w:r>
        <w:rPr>
          <w:sz w:val="20"/>
          <w:u w:val="single"/>
        </w:rPr>
        <w:t>Content</w:t>
      </w:r>
      <w:r>
        <w:rPr>
          <w:sz w:val="20"/>
        </w:rPr>
        <w:t>”</w:t>
      </w:r>
      <w:r>
        <w:rPr>
          <w:spacing w:val="1"/>
          <w:sz w:val="20"/>
        </w:rPr>
        <w:t xml:space="preserve"> </w:t>
      </w:r>
      <w:r>
        <w:rPr>
          <w:sz w:val="20"/>
        </w:rPr>
        <w:t>or</w:t>
      </w:r>
      <w:r>
        <w:rPr>
          <w:spacing w:val="1"/>
          <w:sz w:val="20"/>
        </w:rPr>
        <w:t xml:space="preserve"> </w:t>
      </w:r>
      <w:r>
        <w:rPr>
          <w:sz w:val="20"/>
        </w:rPr>
        <w:t>“</w:t>
      </w:r>
      <w:r>
        <w:rPr>
          <w:sz w:val="20"/>
          <w:u w:val="single"/>
        </w:rPr>
        <w:t>Third</w:t>
      </w:r>
      <w:r>
        <w:rPr>
          <w:spacing w:val="1"/>
          <w:sz w:val="20"/>
          <w:u w:val="single"/>
        </w:rPr>
        <w:t xml:space="preserve"> </w:t>
      </w:r>
      <w:r>
        <w:rPr>
          <w:sz w:val="20"/>
          <w:u w:val="single"/>
        </w:rPr>
        <w:t>Party</w:t>
      </w:r>
      <w:r>
        <w:rPr>
          <w:spacing w:val="1"/>
          <w:sz w:val="20"/>
          <w:u w:val="single"/>
        </w:rPr>
        <w:t xml:space="preserve"> </w:t>
      </w:r>
      <w:r>
        <w:rPr>
          <w:sz w:val="20"/>
          <w:u w:val="single"/>
        </w:rPr>
        <w:t>Content</w:t>
      </w:r>
      <w:r>
        <w:rPr>
          <w:sz w:val="20"/>
        </w:rPr>
        <w:t>”</w:t>
      </w:r>
      <w:r>
        <w:rPr>
          <w:spacing w:val="1"/>
          <w:sz w:val="20"/>
        </w:rPr>
        <w:t xml:space="preserve"> </w:t>
      </w:r>
      <w:r>
        <w:rPr>
          <w:sz w:val="20"/>
        </w:rPr>
        <w:t>means</w:t>
      </w:r>
      <w:r>
        <w:rPr>
          <w:spacing w:val="1"/>
          <w:sz w:val="20"/>
        </w:rPr>
        <w:t xml:space="preserve"> </w:t>
      </w:r>
      <w:r>
        <w:rPr>
          <w:sz w:val="20"/>
        </w:rPr>
        <w:t>any</w:t>
      </w:r>
      <w:r>
        <w:rPr>
          <w:spacing w:val="1"/>
          <w:sz w:val="20"/>
        </w:rPr>
        <w:t xml:space="preserve"> </w:t>
      </w:r>
      <w:r>
        <w:rPr>
          <w:sz w:val="20"/>
        </w:rPr>
        <w:t>Graylog</w:t>
      </w:r>
      <w:r>
        <w:rPr>
          <w:spacing w:val="1"/>
          <w:sz w:val="20"/>
        </w:rPr>
        <w:t xml:space="preserve"> </w:t>
      </w:r>
      <w:r>
        <w:rPr>
          <w:sz w:val="20"/>
        </w:rPr>
        <w:t>or</w:t>
      </w:r>
      <w:r>
        <w:rPr>
          <w:spacing w:val="1"/>
          <w:sz w:val="20"/>
        </w:rPr>
        <w:t xml:space="preserve"> </w:t>
      </w:r>
      <w:proofErr w:type="gramStart"/>
      <w:r>
        <w:rPr>
          <w:sz w:val="20"/>
        </w:rPr>
        <w:t>Third</w:t>
      </w:r>
      <w:r>
        <w:rPr>
          <w:spacing w:val="1"/>
          <w:sz w:val="20"/>
        </w:rPr>
        <w:t xml:space="preserve"> </w:t>
      </w:r>
      <w:r>
        <w:rPr>
          <w:sz w:val="20"/>
        </w:rPr>
        <w:t>Party</w:t>
      </w:r>
      <w:proofErr w:type="gramEnd"/>
      <w:r>
        <w:rPr>
          <w:spacing w:val="1"/>
          <w:sz w:val="20"/>
        </w:rPr>
        <w:t xml:space="preserve"> </w:t>
      </w:r>
      <w:r>
        <w:rPr>
          <w:sz w:val="20"/>
        </w:rPr>
        <w:t>user</w:t>
      </w:r>
      <w:r>
        <w:rPr>
          <w:spacing w:val="-53"/>
          <w:sz w:val="20"/>
        </w:rPr>
        <w:t xml:space="preserve"> </w:t>
      </w:r>
      <w:r>
        <w:rPr>
          <w:sz w:val="20"/>
        </w:rPr>
        <w:t>generated configuration, including data processing rules, dashboards, alerts, and event</w:t>
      </w:r>
      <w:r>
        <w:rPr>
          <w:spacing w:val="1"/>
          <w:sz w:val="20"/>
        </w:rPr>
        <w:t xml:space="preserve"> </w:t>
      </w:r>
      <w:r>
        <w:rPr>
          <w:sz w:val="20"/>
        </w:rPr>
        <w:t>definitions,</w:t>
      </w:r>
      <w:r>
        <w:rPr>
          <w:spacing w:val="-2"/>
          <w:sz w:val="20"/>
        </w:rPr>
        <w:t xml:space="preserve"> </w:t>
      </w:r>
      <w:r>
        <w:rPr>
          <w:sz w:val="20"/>
        </w:rPr>
        <w:t>saved</w:t>
      </w:r>
      <w:r>
        <w:rPr>
          <w:spacing w:val="-1"/>
          <w:sz w:val="20"/>
        </w:rPr>
        <w:t xml:space="preserve"> </w:t>
      </w:r>
      <w:r>
        <w:rPr>
          <w:sz w:val="20"/>
        </w:rPr>
        <w:t>searches,</w:t>
      </w:r>
      <w:r>
        <w:rPr>
          <w:spacing w:val="-1"/>
          <w:sz w:val="20"/>
        </w:rPr>
        <w:t xml:space="preserve"> </w:t>
      </w:r>
      <w:r>
        <w:rPr>
          <w:sz w:val="20"/>
        </w:rPr>
        <w:t>reports,</w:t>
      </w:r>
      <w:r>
        <w:rPr>
          <w:spacing w:val="-1"/>
          <w:sz w:val="20"/>
        </w:rPr>
        <w:t xml:space="preserve"> </w:t>
      </w:r>
      <w:r>
        <w:rPr>
          <w:sz w:val="20"/>
        </w:rPr>
        <w:t>or</w:t>
      </w:r>
      <w:r>
        <w:rPr>
          <w:spacing w:val="-2"/>
          <w:sz w:val="20"/>
        </w:rPr>
        <w:t xml:space="preserve"> </w:t>
      </w:r>
      <w:r>
        <w:rPr>
          <w:sz w:val="20"/>
        </w:rPr>
        <w:t>log</w:t>
      </w:r>
      <w:r>
        <w:rPr>
          <w:spacing w:val="-1"/>
          <w:sz w:val="20"/>
        </w:rPr>
        <w:t xml:space="preserve"> </w:t>
      </w:r>
      <w:r>
        <w:rPr>
          <w:sz w:val="20"/>
        </w:rPr>
        <w:t>collector</w:t>
      </w:r>
      <w:r>
        <w:rPr>
          <w:spacing w:val="-1"/>
          <w:sz w:val="20"/>
        </w:rPr>
        <w:t xml:space="preserve"> </w:t>
      </w:r>
      <w:r>
        <w:rPr>
          <w:sz w:val="20"/>
        </w:rPr>
        <w:t>configuration.</w:t>
      </w:r>
    </w:p>
    <w:p w14:paraId="1DE6A222" w14:textId="77777777" w:rsidR="004238BA" w:rsidRDefault="004238BA">
      <w:pPr>
        <w:pStyle w:val="BodyText"/>
        <w:spacing w:before="11"/>
      </w:pPr>
    </w:p>
    <w:p w14:paraId="1DE6A223" w14:textId="77777777" w:rsidR="004238BA" w:rsidRDefault="00A8295F">
      <w:pPr>
        <w:pStyle w:val="ListParagraph"/>
        <w:numPr>
          <w:ilvl w:val="1"/>
          <w:numId w:val="1"/>
        </w:numPr>
        <w:tabs>
          <w:tab w:val="left" w:pos="1540"/>
        </w:tabs>
        <w:rPr>
          <w:sz w:val="20"/>
        </w:rPr>
      </w:pPr>
      <w:r>
        <w:rPr>
          <w:sz w:val="20"/>
        </w:rPr>
        <w:t>“</w:t>
      </w:r>
      <w:r>
        <w:rPr>
          <w:sz w:val="20"/>
          <w:u w:val="single"/>
        </w:rPr>
        <w:t>Hosted Service</w:t>
      </w:r>
      <w:r>
        <w:rPr>
          <w:sz w:val="20"/>
        </w:rPr>
        <w:t>” means a technology service hosted by or on behalf of Graylog and</w:t>
      </w:r>
      <w:r>
        <w:rPr>
          <w:spacing w:val="1"/>
          <w:sz w:val="20"/>
        </w:rPr>
        <w:t xml:space="preserve"> </w:t>
      </w:r>
      <w:r>
        <w:rPr>
          <w:sz w:val="20"/>
        </w:rPr>
        <w:t>provided</w:t>
      </w:r>
      <w:r>
        <w:rPr>
          <w:spacing w:val="-2"/>
          <w:sz w:val="20"/>
        </w:rPr>
        <w:t xml:space="preserve"> </w:t>
      </w:r>
      <w:r>
        <w:rPr>
          <w:sz w:val="20"/>
        </w:rPr>
        <w:t>to</w:t>
      </w:r>
      <w:r>
        <w:rPr>
          <w:spacing w:val="-1"/>
          <w:sz w:val="20"/>
        </w:rPr>
        <w:t xml:space="preserve"> </w:t>
      </w:r>
      <w:r>
        <w:rPr>
          <w:sz w:val="20"/>
        </w:rPr>
        <w:t>Cus</w:t>
      </w:r>
      <w:r>
        <w:rPr>
          <w:sz w:val="20"/>
        </w:rPr>
        <w:t>tomer</w:t>
      </w:r>
      <w:r>
        <w:rPr>
          <w:spacing w:val="-1"/>
          <w:sz w:val="20"/>
        </w:rPr>
        <w:t xml:space="preserve"> </w:t>
      </w:r>
      <w:r>
        <w:rPr>
          <w:sz w:val="20"/>
        </w:rPr>
        <w:t>and</w:t>
      </w:r>
      <w:r>
        <w:rPr>
          <w:spacing w:val="-1"/>
          <w:sz w:val="20"/>
        </w:rPr>
        <w:t xml:space="preserve"> </w:t>
      </w:r>
      <w:r>
        <w:rPr>
          <w:sz w:val="20"/>
        </w:rPr>
        <w:t>governed</w:t>
      </w:r>
      <w:r>
        <w:rPr>
          <w:spacing w:val="-1"/>
          <w:sz w:val="20"/>
        </w:rPr>
        <w:t xml:space="preserve"> </w:t>
      </w:r>
      <w:r>
        <w:rPr>
          <w:sz w:val="20"/>
        </w:rPr>
        <w:t>by</w:t>
      </w:r>
      <w:r>
        <w:rPr>
          <w:spacing w:val="-1"/>
          <w:sz w:val="20"/>
        </w:rPr>
        <w:t xml:space="preserve"> </w:t>
      </w:r>
      <w:r>
        <w:rPr>
          <w:sz w:val="20"/>
        </w:rPr>
        <w:t>“Hosted</w:t>
      </w:r>
      <w:r>
        <w:rPr>
          <w:spacing w:val="-2"/>
          <w:sz w:val="20"/>
        </w:rPr>
        <w:t xml:space="preserve"> </w:t>
      </w:r>
      <w:r>
        <w:rPr>
          <w:sz w:val="20"/>
        </w:rPr>
        <w:t>Service</w:t>
      </w:r>
      <w:r>
        <w:rPr>
          <w:spacing w:val="-1"/>
          <w:sz w:val="20"/>
        </w:rPr>
        <w:t xml:space="preserve"> </w:t>
      </w:r>
      <w:r>
        <w:rPr>
          <w:sz w:val="20"/>
        </w:rPr>
        <w:t>Terms”</w:t>
      </w:r>
    </w:p>
    <w:p w14:paraId="1DE6A224" w14:textId="77777777" w:rsidR="004238BA" w:rsidRDefault="004238BA">
      <w:pPr>
        <w:pStyle w:val="BodyText"/>
        <w:spacing w:before="11"/>
      </w:pPr>
    </w:p>
    <w:p w14:paraId="1DE6A225" w14:textId="77777777" w:rsidR="004238BA" w:rsidRDefault="00A8295F">
      <w:pPr>
        <w:pStyle w:val="ListParagraph"/>
        <w:numPr>
          <w:ilvl w:val="1"/>
          <w:numId w:val="1"/>
        </w:numPr>
        <w:tabs>
          <w:tab w:val="left" w:pos="1540"/>
        </w:tabs>
        <w:rPr>
          <w:sz w:val="20"/>
        </w:rPr>
      </w:pPr>
      <w:r>
        <w:rPr>
          <w:sz w:val="20"/>
        </w:rPr>
        <w:t>“</w:t>
      </w:r>
      <w:r>
        <w:rPr>
          <w:sz w:val="20"/>
          <w:u w:val="single"/>
        </w:rPr>
        <w:t>Hosted Service Terms</w:t>
      </w:r>
      <w:r>
        <w:rPr>
          <w:sz w:val="20"/>
        </w:rPr>
        <w:t>” means separate specific terms regarding Hosted Service in</w:t>
      </w:r>
      <w:r>
        <w:rPr>
          <w:spacing w:val="1"/>
          <w:sz w:val="20"/>
        </w:rPr>
        <w:t xml:space="preserve"> </w:t>
      </w:r>
      <w:r>
        <w:rPr>
          <w:sz w:val="20"/>
        </w:rPr>
        <w:t>addition</w:t>
      </w:r>
      <w:r>
        <w:rPr>
          <w:spacing w:val="-9"/>
          <w:sz w:val="20"/>
        </w:rPr>
        <w:t xml:space="preserve"> </w:t>
      </w:r>
      <w:r>
        <w:rPr>
          <w:sz w:val="20"/>
        </w:rPr>
        <w:t>to</w:t>
      </w:r>
      <w:r>
        <w:rPr>
          <w:spacing w:val="-8"/>
          <w:sz w:val="20"/>
        </w:rPr>
        <w:t xml:space="preserve"> </w:t>
      </w:r>
      <w:r>
        <w:rPr>
          <w:sz w:val="20"/>
        </w:rPr>
        <w:t>these</w:t>
      </w:r>
      <w:r>
        <w:rPr>
          <w:spacing w:val="-8"/>
          <w:sz w:val="20"/>
        </w:rPr>
        <w:t xml:space="preserve"> </w:t>
      </w:r>
      <w:r>
        <w:rPr>
          <w:sz w:val="20"/>
        </w:rPr>
        <w:t>General</w:t>
      </w:r>
      <w:r>
        <w:rPr>
          <w:spacing w:val="-8"/>
          <w:sz w:val="20"/>
        </w:rPr>
        <w:t xml:space="preserve"> </w:t>
      </w:r>
      <w:r>
        <w:rPr>
          <w:sz w:val="20"/>
        </w:rPr>
        <w:t>Terms</w:t>
      </w:r>
      <w:r>
        <w:rPr>
          <w:spacing w:val="-8"/>
          <w:sz w:val="20"/>
        </w:rPr>
        <w:t xml:space="preserve"> </w:t>
      </w:r>
      <w:r>
        <w:rPr>
          <w:sz w:val="20"/>
        </w:rPr>
        <w:t>set</w:t>
      </w:r>
      <w:r>
        <w:rPr>
          <w:spacing w:val="-8"/>
          <w:sz w:val="20"/>
        </w:rPr>
        <w:t xml:space="preserve"> </w:t>
      </w:r>
      <w:r>
        <w:rPr>
          <w:sz w:val="20"/>
        </w:rPr>
        <w:t>forth</w:t>
      </w:r>
      <w:r>
        <w:rPr>
          <w:spacing w:val="-8"/>
          <w:sz w:val="20"/>
        </w:rPr>
        <w:t xml:space="preserve"> </w:t>
      </w:r>
      <w:r>
        <w:rPr>
          <w:sz w:val="20"/>
        </w:rPr>
        <w:t>here:</w:t>
      </w:r>
      <w:r>
        <w:rPr>
          <w:color w:val="0000FF"/>
          <w:spacing w:val="-8"/>
          <w:sz w:val="20"/>
        </w:rPr>
        <w:t xml:space="preserve"> </w:t>
      </w:r>
      <w:hyperlink r:id="rId9">
        <w:r>
          <w:rPr>
            <w:color w:val="0000FF"/>
            <w:sz w:val="20"/>
            <w:u w:val="single" w:color="0000FF"/>
          </w:rPr>
          <w:t>www.graylog.org/legal/hostedserviceterms</w:t>
        </w:r>
      </w:hyperlink>
    </w:p>
    <w:p w14:paraId="1DE6A226" w14:textId="77777777" w:rsidR="004238BA" w:rsidRDefault="004238BA">
      <w:pPr>
        <w:pStyle w:val="BodyText"/>
        <w:spacing w:before="8"/>
        <w:rPr>
          <w:sz w:val="12"/>
        </w:rPr>
      </w:pPr>
    </w:p>
    <w:p w14:paraId="1DE6A227" w14:textId="77777777" w:rsidR="004238BA" w:rsidRDefault="00A8295F">
      <w:pPr>
        <w:pStyle w:val="ListParagraph"/>
        <w:numPr>
          <w:ilvl w:val="1"/>
          <w:numId w:val="1"/>
        </w:numPr>
        <w:tabs>
          <w:tab w:val="left" w:pos="1540"/>
        </w:tabs>
        <w:spacing w:before="99" w:line="235" w:lineRule="auto"/>
        <w:ind w:right="119"/>
        <w:rPr>
          <w:sz w:val="20"/>
        </w:rPr>
      </w:pPr>
      <w:r>
        <w:rPr>
          <w:sz w:val="20"/>
        </w:rPr>
        <w:t>“</w:t>
      </w:r>
      <w:r>
        <w:rPr>
          <w:sz w:val="20"/>
          <w:u w:val="single"/>
        </w:rPr>
        <w:t>Order</w:t>
      </w:r>
      <w:r>
        <w:rPr>
          <w:spacing w:val="12"/>
          <w:sz w:val="20"/>
          <w:u w:val="single"/>
        </w:rPr>
        <w:t xml:space="preserve"> </w:t>
      </w:r>
      <w:r>
        <w:rPr>
          <w:sz w:val="20"/>
          <w:u w:val="single"/>
        </w:rPr>
        <w:t>Form</w:t>
      </w:r>
      <w:r>
        <w:rPr>
          <w:sz w:val="20"/>
        </w:rPr>
        <w:t>”</w:t>
      </w:r>
      <w:r>
        <w:rPr>
          <w:spacing w:val="12"/>
          <w:sz w:val="20"/>
        </w:rPr>
        <w:t xml:space="preserve"> </w:t>
      </w:r>
      <w:r>
        <w:rPr>
          <w:sz w:val="20"/>
        </w:rPr>
        <w:t>means</w:t>
      </w:r>
      <w:r>
        <w:rPr>
          <w:spacing w:val="13"/>
          <w:sz w:val="20"/>
        </w:rPr>
        <w:t xml:space="preserve"> </w:t>
      </w:r>
      <w:r>
        <w:rPr>
          <w:sz w:val="20"/>
        </w:rPr>
        <w:t>a</w:t>
      </w:r>
      <w:r>
        <w:rPr>
          <w:spacing w:val="12"/>
          <w:sz w:val="20"/>
        </w:rPr>
        <w:t xml:space="preserve"> </w:t>
      </w:r>
      <w:r>
        <w:rPr>
          <w:sz w:val="20"/>
        </w:rPr>
        <w:t>document</w:t>
      </w:r>
      <w:r>
        <w:rPr>
          <w:spacing w:val="13"/>
          <w:sz w:val="20"/>
        </w:rPr>
        <w:t xml:space="preserve"> </w:t>
      </w:r>
      <w:r>
        <w:rPr>
          <w:sz w:val="20"/>
        </w:rPr>
        <w:t>executed</w:t>
      </w:r>
      <w:r>
        <w:rPr>
          <w:spacing w:val="12"/>
          <w:sz w:val="20"/>
        </w:rPr>
        <w:t xml:space="preserve"> </w:t>
      </w:r>
      <w:r>
        <w:rPr>
          <w:sz w:val="20"/>
        </w:rPr>
        <w:t>by</w:t>
      </w:r>
      <w:r>
        <w:rPr>
          <w:spacing w:val="12"/>
          <w:sz w:val="20"/>
        </w:rPr>
        <w:t xml:space="preserve"> </w:t>
      </w:r>
      <w:r>
        <w:rPr>
          <w:sz w:val="20"/>
        </w:rPr>
        <w:t>Graylog</w:t>
      </w:r>
      <w:r>
        <w:rPr>
          <w:spacing w:val="13"/>
          <w:sz w:val="20"/>
        </w:rPr>
        <w:t xml:space="preserve"> </w:t>
      </w:r>
      <w:r>
        <w:rPr>
          <w:sz w:val="20"/>
        </w:rPr>
        <w:t>and</w:t>
      </w:r>
      <w:r>
        <w:rPr>
          <w:spacing w:val="12"/>
          <w:sz w:val="20"/>
        </w:rPr>
        <w:t xml:space="preserve"> </w:t>
      </w:r>
      <w:r>
        <w:rPr>
          <w:sz w:val="20"/>
        </w:rPr>
        <w:t>Customer</w:t>
      </w:r>
      <w:r>
        <w:rPr>
          <w:spacing w:val="13"/>
          <w:sz w:val="20"/>
        </w:rPr>
        <w:t xml:space="preserve"> </w:t>
      </w:r>
      <w:r>
        <w:rPr>
          <w:sz w:val="20"/>
        </w:rPr>
        <w:t>pursuant</w:t>
      </w:r>
      <w:r>
        <w:rPr>
          <w:spacing w:val="12"/>
          <w:sz w:val="20"/>
        </w:rPr>
        <w:t xml:space="preserve"> </w:t>
      </w:r>
      <w:r>
        <w:rPr>
          <w:sz w:val="20"/>
        </w:rPr>
        <w:t>to</w:t>
      </w:r>
      <w:r>
        <w:rPr>
          <w:spacing w:val="12"/>
          <w:sz w:val="20"/>
        </w:rPr>
        <w:t xml:space="preserve"> </w:t>
      </w:r>
      <w:r>
        <w:rPr>
          <w:sz w:val="20"/>
        </w:rPr>
        <w:t>which</w:t>
      </w:r>
      <w:r>
        <w:rPr>
          <w:spacing w:val="-52"/>
          <w:sz w:val="20"/>
        </w:rPr>
        <w:t xml:space="preserve"> </w:t>
      </w:r>
      <w:r>
        <w:rPr>
          <w:sz w:val="20"/>
        </w:rPr>
        <w:t>Customer</w:t>
      </w:r>
      <w:r>
        <w:rPr>
          <w:spacing w:val="-2"/>
          <w:sz w:val="20"/>
        </w:rPr>
        <w:t xml:space="preserve"> </w:t>
      </w:r>
      <w:r>
        <w:rPr>
          <w:sz w:val="20"/>
        </w:rPr>
        <w:t>orders</w:t>
      </w:r>
      <w:r>
        <w:rPr>
          <w:spacing w:val="-1"/>
          <w:sz w:val="20"/>
        </w:rPr>
        <w:t xml:space="preserve"> </w:t>
      </w:r>
      <w:r>
        <w:rPr>
          <w:sz w:val="20"/>
        </w:rPr>
        <w:t>Software</w:t>
      </w:r>
      <w:r>
        <w:rPr>
          <w:spacing w:val="-1"/>
          <w:sz w:val="20"/>
        </w:rPr>
        <w:t xml:space="preserve"> </w:t>
      </w:r>
      <w:r>
        <w:rPr>
          <w:sz w:val="20"/>
        </w:rPr>
        <w:t>and</w:t>
      </w:r>
      <w:r>
        <w:rPr>
          <w:spacing w:val="-1"/>
          <w:sz w:val="20"/>
        </w:rPr>
        <w:t xml:space="preserve"> </w:t>
      </w:r>
      <w:r>
        <w:rPr>
          <w:sz w:val="20"/>
        </w:rPr>
        <w:t>Support</w:t>
      </w:r>
      <w:r>
        <w:rPr>
          <w:spacing w:val="-1"/>
          <w:sz w:val="20"/>
        </w:rPr>
        <w:t xml:space="preserve"> </w:t>
      </w:r>
      <w:r>
        <w:rPr>
          <w:sz w:val="20"/>
        </w:rPr>
        <w:t>Services</w:t>
      </w:r>
      <w:r>
        <w:rPr>
          <w:spacing w:val="-2"/>
          <w:sz w:val="20"/>
        </w:rPr>
        <w:t xml:space="preserve"> </w:t>
      </w:r>
      <w:r>
        <w:rPr>
          <w:sz w:val="20"/>
        </w:rPr>
        <w:t>hereunder.</w:t>
      </w:r>
    </w:p>
    <w:p w14:paraId="1DE6A228" w14:textId="77777777" w:rsidR="004238BA" w:rsidRDefault="004238BA">
      <w:pPr>
        <w:pStyle w:val="BodyText"/>
        <w:spacing w:before="11"/>
      </w:pPr>
    </w:p>
    <w:p w14:paraId="1DE6A229" w14:textId="77777777" w:rsidR="004238BA" w:rsidRDefault="00A8295F">
      <w:pPr>
        <w:pStyle w:val="ListParagraph"/>
        <w:numPr>
          <w:ilvl w:val="1"/>
          <w:numId w:val="1"/>
        </w:numPr>
        <w:tabs>
          <w:tab w:val="left" w:pos="1540"/>
        </w:tabs>
        <w:rPr>
          <w:sz w:val="20"/>
        </w:rPr>
      </w:pPr>
      <w:r>
        <w:rPr>
          <w:sz w:val="20"/>
        </w:rPr>
        <w:t>“</w:t>
      </w:r>
      <w:r>
        <w:rPr>
          <w:sz w:val="20"/>
          <w:u w:val="single"/>
        </w:rPr>
        <w:t>Software</w:t>
      </w:r>
      <w:r>
        <w:rPr>
          <w:sz w:val="20"/>
        </w:rPr>
        <w:t>”</w:t>
      </w:r>
      <w:r>
        <w:rPr>
          <w:spacing w:val="4"/>
          <w:sz w:val="20"/>
        </w:rPr>
        <w:t xml:space="preserve"> </w:t>
      </w:r>
      <w:r>
        <w:rPr>
          <w:sz w:val="20"/>
        </w:rPr>
        <w:t>means</w:t>
      </w:r>
      <w:r>
        <w:rPr>
          <w:spacing w:val="3"/>
          <w:sz w:val="20"/>
        </w:rPr>
        <w:t xml:space="preserve"> </w:t>
      </w:r>
      <w:r>
        <w:rPr>
          <w:sz w:val="20"/>
        </w:rPr>
        <w:t>the</w:t>
      </w:r>
      <w:r>
        <w:rPr>
          <w:spacing w:val="3"/>
          <w:sz w:val="20"/>
        </w:rPr>
        <w:t xml:space="preserve"> </w:t>
      </w:r>
      <w:r>
        <w:rPr>
          <w:sz w:val="20"/>
        </w:rPr>
        <w:t>computer</w:t>
      </w:r>
      <w:r>
        <w:rPr>
          <w:spacing w:val="4"/>
          <w:sz w:val="20"/>
        </w:rPr>
        <w:t xml:space="preserve"> </w:t>
      </w:r>
      <w:r>
        <w:rPr>
          <w:sz w:val="20"/>
        </w:rPr>
        <w:t>software</w:t>
      </w:r>
      <w:r>
        <w:rPr>
          <w:spacing w:val="3"/>
          <w:sz w:val="20"/>
        </w:rPr>
        <w:t xml:space="preserve"> </w:t>
      </w:r>
      <w:r>
        <w:rPr>
          <w:sz w:val="20"/>
        </w:rPr>
        <w:t>applications</w:t>
      </w:r>
      <w:r>
        <w:rPr>
          <w:spacing w:val="3"/>
          <w:sz w:val="20"/>
        </w:rPr>
        <w:t xml:space="preserve"> </w:t>
      </w:r>
      <w:r>
        <w:rPr>
          <w:sz w:val="20"/>
        </w:rPr>
        <w:t>listed</w:t>
      </w:r>
      <w:r>
        <w:rPr>
          <w:spacing w:val="3"/>
          <w:sz w:val="20"/>
        </w:rPr>
        <w:t xml:space="preserve"> </w:t>
      </w:r>
      <w:r>
        <w:rPr>
          <w:sz w:val="20"/>
        </w:rPr>
        <w:t>on</w:t>
      </w:r>
      <w:r>
        <w:rPr>
          <w:spacing w:val="3"/>
          <w:sz w:val="20"/>
        </w:rPr>
        <w:t xml:space="preserve"> </w:t>
      </w:r>
      <w:r>
        <w:rPr>
          <w:sz w:val="20"/>
        </w:rPr>
        <w:t>any</w:t>
      </w:r>
      <w:r>
        <w:rPr>
          <w:spacing w:val="3"/>
          <w:sz w:val="20"/>
        </w:rPr>
        <w:t xml:space="preserve"> </w:t>
      </w:r>
      <w:r>
        <w:rPr>
          <w:sz w:val="20"/>
        </w:rPr>
        <w:t>Order</w:t>
      </w:r>
      <w:r>
        <w:rPr>
          <w:spacing w:val="4"/>
          <w:sz w:val="20"/>
        </w:rPr>
        <w:t xml:space="preserve"> </w:t>
      </w:r>
      <w:r>
        <w:rPr>
          <w:sz w:val="20"/>
        </w:rPr>
        <w:t>Form</w:t>
      </w:r>
      <w:r>
        <w:rPr>
          <w:spacing w:val="3"/>
          <w:sz w:val="20"/>
        </w:rPr>
        <w:t xml:space="preserve"> </w:t>
      </w:r>
      <w:r>
        <w:rPr>
          <w:sz w:val="20"/>
        </w:rPr>
        <w:t>executed</w:t>
      </w:r>
      <w:r>
        <w:rPr>
          <w:spacing w:val="-53"/>
          <w:sz w:val="20"/>
        </w:rPr>
        <w:t xml:space="preserve"> </w:t>
      </w:r>
      <w:r>
        <w:rPr>
          <w:sz w:val="20"/>
        </w:rPr>
        <w:t>in</w:t>
      </w:r>
      <w:r>
        <w:rPr>
          <w:spacing w:val="-2"/>
          <w:sz w:val="20"/>
        </w:rPr>
        <w:t xml:space="preserve"> </w:t>
      </w:r>
      <w:r>
        <w:rPr>
          <w:sz w:val="20"/>
        </w:rPr>
        <w:t>connection</w:t>
      </w:r>
      <w:r>
        <w:rPr>
          <w:spacing w:val="-1"/>
          <w:sz w:val="20"/>
        </w:rPr>
        <w:t xml:space="preserve"> </w:t>
      </w:r>
      <w:r>
        <w:rPr>
          <w:sz w:val="20"/>
        </w:rPr>
        <w:t>with</w:t>
      </w:r>
      <w:r>
        <w:rPr>
          <w:spacing w:val="-1"/>
          <w:sz w:val="20"/>
        </w:rPr>
        <w:t xml:space="preserve"> </w:t>
      </w:r>
      <w:r>
        <w:rPr>
          <w:sz w:val="20"/>
        </w:rPr>
        <w:t>these</w:t>
      </w:r>
      <w:r>
        <w:rPr>
          <w:spacing w:val="-1"/>
          <w:sz w:val="20"/>
        </w:rPr>
        <w:t xml:space="preserve"> </w:t>
      </w:r>
      <w:r>
        <w:rPr>
          <w:sz w:val="20"/>
        </w:rPr>
        <w:t>Terms,</w:t>
      </w:r>
      <w:r>
        <w:rPr>
          <w:spacing w:val="-1"/>
          <w:sz w:val="20"/>
        </w:rPr>
        <w:t xml:space="preserve"> </w:t>
      </w:r>
      <w:r>
        <w:rPr>
          <w:sz w:val="20"/>
        </w:rPr>
        <w:t>including</w:t>
      </w:r>
      <w:r>
        <w:rPr>
          <w:spacing w:val="-2"/>
          <w:sz w:val="20"/>
        </w:rPr>
        <w:t xml:space="preserve"> </w:t>
      </w:r>
      <w:r>
        <w:rPr>
          <w:sz w:val="20"/>
        </w:rPr>
        <w:t>any</w:t>
      </w:r>
      <w:r>
        <w:rPr>
          <w:spacing w:val="-1"/>
          <w:sz w:val="20"/>
        </w:rPr>
        <w:t xml:space="preserve"> </w:t>
      </w:r>
      <w:r>
        <w:rPr>
          <w:sz w:val="20"/>
        </w:rPr>
        <w:t>Updates</w:t>
      </w:r>
      <w:r>
        <w:rPr>
          <w:spacing w:val="-1"/>
          <w:sz w:val="20"/>
        </w:rPr>
        <w:t xml:space="preserve"> </w:t>
      </w:r>
      <w:r>
        <w:rPr>
          <w:sz w:val="20"/>
        </w:rPr>
        <w:t>thereto.</w:t>
      </w:r>
    </w:p>
    <w:p w14:paraId="1DE6A22A" w14:textId="77777777" w:rsidR="004238BA" w:rsidRDefault="004238BA">
      <w:pPr>
        <w:pStyle w:val="BodyText"/>
        <w:spacing w:before="11"/>
      </w:pPr>
    </w:p>
    <w:p w14:paraId="1DE6A22B" w14:textId="77777777" w:rsidR="004238BA" w:rsidRDefault="00A8295F">
      <w:pPr>
        <w:pStyle w:val="ListParagraph"/>
        <w:numPr>
          <w:ilvl w:val="1"/>
          <w:numId w:val="1"/>
        </w:numPr>
        <w:tabs>
          <w:tab w:val="left" w:pos="1540"/>
        </w:tabs>
        <w:ind w:right="118"/>
        <w:rPr>
          <w:sz w:val="20"/>
        </w:rPr>
      </w:pPr>
      <w:r>
        <w:rPr>
          <w:sz w:val="20"/>
        </w:rPr>
        <w:t>“</w:t>
      </w:r>
      <w:r>
        <w:rPr>
          <w:sz w:val="20"/>
          <w:u w:val="single"/>
        </w:rPr>
        <w:t>Subscription</w:t>
      </w:r>
      <w:r>
        <w:rPr>
          <w:spacing w:val="25"/>
          <w:sz w:val="20"/>
          <w:u w:val="single"/>
        </w:rPr>
        <w:t xml:space="preserve"> </w:t>
      </w:r>
      <w:r>
        <w:rPr>
          <w:sz w:val="20"/>
          <w:u w:val="single"/>
        </w:rPr>
        <w:t>Term</w:t>
      </w:r>
      <w:r>
        <w:rPr>
          <w:sz w:val="20"/>
        </w:rPr>
        <w:t>”</w:t>
      </w:r>
      <w:r>
        <w:rPr>
          <w:spacing w:val="25"/>
          <w:sz w:val="20"/>
        </w:rPr>
        <w:t xml:space="preserve"> </w:t>
      </w:r>
      <w:r>
        <w:rPr>
          <w:sz w:val="20"/>
        </w:rPr>
        <w:t>means</w:t>
      </w:r>
      <w:r>
        <w:rPr>
          <w:spacing w:val="25"/>
          <w:sz w:val="20"/>
        </w:rPr>
        <w:t xml:space="preserve"> </w:t>
      </w:r>
      <w:r>
        <w:rPr>
          <w:sz w:val="20"/>
        </w:rPr>
        <w:t>the</w:t>
      </w:r>
      <w:r>
        <w:rPr>
          <w:spacing w:val="26"/>
          <w:sz w:val="20"/>
        </w:rPr>
        <w:t xml:space="preserve"> </w:t>
      </w:r>
      <w:r>
        <w:rPr>
          <w:sz w:val="20"/>
        </w:rPr>
        <w:t>term</w:t>
      </w:r>
      <w:r>
        <w:rPr>
          <w:spacing w:val="24"/>
          <w:sz w:val="20"/>
        </w:rPr>
        <w:t xml:space="preserve"> </w:t>
      </w:r>
      <w:r>
        <w:rPr>
          <w:sz w:val="20"/>
        </w:rPr>
        <w:t>for</w:t>
      </w:r>
      <w:r>
        <w:rPr>
          <w:spacing w:val="25"/>
          <w:sz w:val="20"/>
        </w:rPr>
        <w:t xml:space="preserve"> </w:t>
      </w:r>
      <w:r>
        <w:rPr>
          <w:sz w:val="20"/>
        </w:rPr>
        <w:t>the</w:t>
      </w:r>
      <w:r>
        <w:rPr>
          <w:spacing w:val="26"/>
          <w:sz w:val="20"/>
        </w:rPr>
        <w:t xml:space="preserve"> </w:t>
      </w:r>
      <w:r>
        <w:rPr>
          <w:sz w:val="20"/>
        </w:rPr>
        <w:t>license</w:t>
      </w:r>
      <w:r>
        <w:rPr>
          <w:spacing w:val="25"/>
          <w:sz w:val="20"/>
        </w:rPr>
        <w:t xml:space="preserve"> </w:t>
      </w:r>
      <w:r>
        <w:rPr>
          <w:sz w:val="20"/>
        </w:rPr>
        <w:t>grant</w:t>
      </w:r>
      <w:r>
        <w:rPr>
          <w:spacing w:val="25"/>
          <w:sz w:val="20"/>
        </w:rPr>
        <w:t xml:space="preserve"> </w:t>
      </w:r>
      <w:r>
        <w:rPr>
          <w:sz w:val="20"/>
        </w:rPr>
        <w:t>and</w:t>
      </w:r>
      <w:r>
        <w:rPr>
          <w:spacing w:val="26"/>
          <w:sz w:val="20"/>
        </w:rPr>
        <w:t xml:space="preserve"> </w:t>
      </w:r>
      <w:r>
        <w:rPr>
          <w:sz w:val="20"/>
        </w:rPr>
        <w:t>Support</w:t>
      </w:r>
      <w:r>
        <w:rPr>
          <w:spacing w:val="25"/>
          <w:sz w:val="20"/>
        </w:rPr>
        <w:t xml:space="preserve"> </w:t>
      </w:r>
      <w:r>
        <w:rPr>
          <w:sz w:val="20"/>
        </w:rPr>
        <w:t>Services</w:t>
      </w:r>
      <w:r>
        <w:rPr>
          <w:spacing w:val="25"/>
          <w:sz w:val="20"/>
        </w:rPr>
        <w:t xml:space="preserve"> </w:t>
      </w:r>
      <w:r>
        <w:rPr>
          <w:sz w:val="20"/>
        </w:rPr>
        <w:t>that</w:t>
      </w:r>
      <w:r>
        <w:rPr>
          <w:spacing w:val="25"/>
          <w:sz w:val="20"/>
        </w:rPr>
        <w:t xml:space="preserve"> </w:t>
      </w:r>
      <w:r>
        <w:rPr>
          <w:sz w:val="20"/>
        </w:rPr>
        <w:t>is</w:t>
      </w:r>
      <w:r>
        <w:rPr>
          <w:spacing w:val="-52"/>
          <w:sz w:val="20"/>
        </w:rPr>
        <w:t xml:space="preserve"> </w:t>
      </w:r>
      <w:r>
        <w:rPr>
          <w:sz w:val="20"/>
        </w:rPr>
        <w:t>specified</w:t>
      </w:r>
      <w:r>
        <w:rPr>
          <w:spacing w:val="-2"/>
          <w:sz w:val="20"/>
        </w:rPr>
        <w:t xml:space="preserve"> </w:t>
      </w:r>
      <w:r>
        <w:rPr>
          <w:sz w:val="20"/>
        </w:rPr>
        <w:t>on</w:t>
      </w:r>
      <w:r>
        <w:rPr>
          <w:spacing w:val="-1"/>
          <w:sz w:val="20"/>
        </w:rPr>
        <w:t xml:space="preserve"> </w:t>
      </w:r>
      <w:r>
        <w:rPr>
          <w:sz w:val="20"/>
        </w:rPr>
        <w:t>each</w:t>
      </w:r>
      <w:r>
        <w:rPr>
          <w:spacing w:val="-1"/>
          <w:sz w:val="20"/>
        </w:rPr>
        <w:t xml:space="preserve"> </w:t>
      </w:r>
      <w:r>
        <w:rPr>
          <w:sz w:val="20"/>
        </w:rPr>
        <w:t>Order</w:t>
      </w:r>
      <w:r>
        <w:rPr>
          <w:spacing w:val="-1"/>
          <w:sz w:val="20"/>
        </w:rPr>
        <w:t xml:space="preserve"> </w:t>
      </w:r>
      <w:r>
        <w:rPr>
          <w:sz w:val="20"/>
        </w:rPr>
        <w:t>Form.</w:t>
      </w:r>
    </w:p>
    <w:p w14:paraId="1DE6A22C" w14:textId="77777777" w:rsidR="004238BA" w:rsidRDefault="004238BA">
      <w:pPr>
        <w:pStyle w:val="BodyText"/>
        <w:spacing w:before="11"/>
      </w:pPr>
    </w:p>
    <w:p w14:paraId="1DE6A22D" w14:textId="77777777" w:rsidR="004238BA" w:rsidRDefault="00A8295F">
      <w:pPr>
        <w:pStyle w:val="ListParagraph"/>
        <w:numPr>
          <w:ilvl w:val="1"/>
          <w:numId w:val="1"/>
        </w:numPr>
        <w:tabs>
          <w:tab w:val="left" w:pos="1540"/>
        </w:tabs>
        <w:ind w:right="0"/>
        <w:rPr>
          <w:b/>
          <w:sz w:val="20"/>
        </w:rPr>
      </w:pPr>
      <w:r>
        <w:rPr>
          <w:sz w:val="20"/>
        </w:rPr>
        <w:t>“</w:t>
      </w:r>
      <w:r>
        <w:rPr>
          <w:sz w:val="20"/>
          <w:u w:val="single"/>
        </w:rPr>
        <w:t>Support</w:t>
      </w:r>
      <w:r>
        <w:rPr>
          <w:spacing w:val="-2"/>
          <w:sz w:val="20"/>
          <w:u w:val="single"/>
        </w:rPr>
        <w:t xml:space="preserve"> </w:t>
      </w:r>
      <w:r>
        <w:rPr>
          <w:sz w:val="20"/>
          <w:u w:val="single"/>
        </w:rPr>
        <w:t>Services</w:t>
      </w:r>
      <w:r>
        <w:rPr>
          <w:sz w:val="20"/>
        </w:rPr>
        <w:t>”</w:t>
      </w:r>
      <w:r>
        <w:rPr>
          <w:spacing w:val="-2"/>
          <w:sz w:val="20"/>
        </w:rPr>
        <w:t xml:space="preserve"> </w:t>
      </w:r>
      <w:r>
        <w:rPr>
          <w:sz w:val="20"/>
        </w:rPr>
        <w:t>means</w:t>
      </w:r>
      <w:r>
        <w:rPr>
          <w:spacing w:val="-2"/>
          <w:sz w:val="20"/>
        </w:rPr>
        <w:t xml:space="preserve"> </w:t>
      </w:r>
      <w:r>
        <w:rPr>
          <w:sz w:val="20"/>
        </w:rPr>
        <w:t>the</w:t>
      </w:r>
      <w:r>
        <w:rPr>
          <w:spacing w:val="-2"/>
          <w:sz w:val="20"/>
        </w:rPr>
        <w:t xml:space="preserve"> </w:t>
      </w:r>
      <w:r>
        <w:rPr>
          <w:sz w:val="20"/>
        </w:rPr>
        <w:t>services</w:t>
      </w:r>
      <w:r>
        <w:rPr>
          <w:spacing w:val="-2"/>
          <w:sz w:val="20"/>
        </w:rPr>
        <w:t xml:space="preserve"> </w:t>
      </w:r>
      <w:r>
        <w:rPr>
          <w:sz w:val="20"/>
        </w:rPr>
        <w:t>described</w:t>
      </w:r>
      <w:r>
        <w:rPr>
          <w:spacing w:val="-2"/>
          <w:sz w:val="20"/>
        </w:rPr>
        <w:t xml:space="preserve"> </w:t>
      </w:r>
      <w:r>
        <w:rPr>
          <w:sz w:val="20"/>
        </w:rPr>
        <w:t>in</w:t>
      </w:r>
      <w:r>
        <w:rPr>
          <w:spacing w:val="-2"/>
          <w:sz w:val="20"/>
        </w:rPr>
        <w:t xml:space="preserve"> </w:t>
      </w:r>
      <w:r>
        <w:rPr>
          <w:sz w:val="20"/>
        </w:rPr>
        <w:t>Support</w:t>
      </w:r>
      <w:r>
        <w:rPr>
          <w:spacing w:val="-2"/>
          <w:sz w:val="20"/>
        </w:rPr>
        <w:t xml:space="preserve"> </w:t>
      </w:r>
      <w:r>
        <w:rPr>
          <w:sz w:val="20"/>
        </w:rPr>
        <w:t>Terms</w:t>
      </w:r>
      <w:r>
        <w:rPr>
          <w:b/>
          <w:sz w:val="20"/>
        </w:rPr>
        <w:t>.</w:t>
      </w:r>
    </w:p>
    <w:p w14:paraId="1DE6A22E" w14:textId="77777777" w:rsidR="004238BA" w:rsidRDefault="004238BA">
      <w:pPr>
        <w:pStyle w:val="BodyText"/>
        <w:spacing w:before="7"/>
        <w:rPr>
          <w:b/>
          <w:sz w:val="12"/>
        </w:rPr>
      </w:pPr>
    </w:p>
    <w:p w14:paraId="1DE6A22F" w14:textId="77777777" w:rsidR="004238BA" w:rsidRDefault="00A8295F">
      <w:pPr>
        <w:pStyle w:val="ListParagraph"/>
        <w:numPr>
          <w:ilvl w:val="1"/>
          <w:numId w:val="1"/>
        </w:numPr>
        <w:tabs>
          <w:tab w:val="left" w:pos="1540"/>
        </w:tabs>
        <w:spacing w:before="95"/>
        <w:ind w:right="118"/>
        <w:rPr>
          <w:sz w:val="20"/>
        </w:rPr>
      </w:pPr>
      <w:r>
        <w:rPr>
          <w:sz w:val="20"/>
        </w:rPr>
        <w:t>“</w:t>
      </w:r>
      <w:r>
        <w:rPr>
          <w:sz w:val="20"/>
          <w:u w:val="single"/>
        </w:rPr>
        <w:t>Support</w:t>
      </w:r>
      <w:r>
        <w:rPr>
          <w:spacing w:val="40"/>
          <w:sz w:val="20"/>
          <w:u w:val="single"/>
        </w:rPr>
        <w:t xml:space="preserve"> </w:t>
      </w:r>
      <w:r>
        <w:rPr>
          <w:sz w:val="20"/>
          <w:u w:val="single"/>
        </w:rPr>
        <w:t>Terms</w:t>
      </w:r>
      <w:r>
        <w:rPr>
          <w:sz w:val="20"/>
        </w:rPr>
        <w:t>”</w:t>
      </w:r>
      <w:r>
        <w:rPr>
          <w:spacing w:val="41"/>
          <w:sz w:val="20"/>
        </w:rPr>
        <w:t xml:space="preserve"> </w:t>
      </w:r>
      <w:r>
        <w:rPr>
          <w:sz w:val="20"/>
        </w:rPr>
        <w:t>means</w:t>
      </w:r>
      <w:r>
        <w:rPr>
          <w:spacing w:val="40"/>
          <w:sz w:val="20"/>
        </w:rPr>
        <w:t xml:space="preserve"> </w:t>
      </w:r>
      <w:r>
        <w:rPr>
          <w:sz w:val="20"/>
        </w:rPr>
        <w:t>separate</w:t>
      </w:r>
      <w:r>
        <w:rPr>
          <w:spacing w:val="41"/>
          <w:sz w:val="20"/>
        </w:rPr>
        <w:t xml:space="preserve"> </w:t>
      </w:r>
      <w:r>
        <w:rPr>
          <w:sz w:val="20"/>
        </w:rPr>
        <w:t>Support</w:t>
      </w:r>
      <w:r>
        <w:rPr>
          <w:spacing w:val="40"/>
          <w:sz w:val="20"/>
        </w:rPr>
        <w:t xml:space="preserve"> </w:t>
      </w:r>
      <w:r>
        <w:rPr>
          <w:sz w:val="20"/>
        </w:rPr>
        <w:t>Terms</w:t>
      </w:r>
      <w:r>
        <w:rPr>
          <w:spacing w:val="41"/>
          <w:sz w:val="20"/>
        </w:rPr>
        <w:t xml:space="preserve"> </w:t>
      </w:r>
      <w:r>
        <w:rPr>
          <w:sz w:val="20"/>
        </w:rPr>
        <w:t>regarding</w:t>
      </w:r>
      <w:r>
        <w:rPr>
          <w:spacing w:val="39"/>
          <w:sz w:val="20"/>
        </w:rPr>
        <w:t xml:space="preserve"> </w:t>
      </w:r>
      <w:r>
        <w:rPr>
          <w:sz w:val="20"/>
        </w:rPr>
        <w:t>support</w:t>
      </w:r>
      <w:r>
        <w:rPr>
          <w:spacing w:val="41"/>
          <w:sz w:val="20"/>
        </w:rPr>
        <w:t xml:space="preserve"> </w:t>
      </w:r>
      <w:r>
        <w:rPr>
          <w:sz w:val="20"/>
        </w:rPr>
        <w:t>and</w:t>
      </w:r>
      <w:r>
        <w:rPr>
          <w:spacing w:val="39"/>
          <w:sz w:val="20"/>
        </w:rPr>
        <w:t xml:space="preserve"> </w:t>
      </w:r>
      <w:r>
        <w:rPr>
          <w:sz w:val="20"/>
        </w:rPr>
        <w:t>maintenance</w:t>
      </w:r>
      <w:r>
        <w:rPr>
          <w:spacing w:val="-52"/>
          <w:sz w:val="20"/>
        </w:rPr>
        <w:t xml:space="preserve"> </w:t>
      </w:r>
      <w:r>
        <w:rPr>
          <w:sz w:val="20"/>
        </w:rPr>
        <w:t>services</w:t>
      </w:r>
      <w:r>
        <w:rPr>
          <w:spacing w:val="-2"/>
          <w:sz w:val="20"/>
        </w:rPr>
        <w:t xml:space="preserve"> </w:t>
      </w:r>
      <w:r>
        <w:rPr>
          <w:sz w:val="20"/>
        </w:rPr>
        <w:t>as</w:t>
      </w:r>
      <w:r>
        <w:rPr>
          <w:spacing w:val="-2"/>
          <w:sz w:val="20"/>
        </w:rPr>
        <w:t xml:space="preserve"> </w:t>
      </w:r>
      <w:r>
        <w:rPr>
          <w:sz w:val="20"/>
        </w:rPr>
        <w:t>part</w:t>
      </w:r>
      <w:r>
        <w:rPr>
          <w:spacing w:val="-2"/>
          <w:sz w:val="20"/>
        </w:rPr>
        <w:t xml:space="preserve"> </w:t>
      </w:r>
      <w:r>
        <w:rPr>
          <w:sz w:val="20"/>
        </w:rPr>
        <w:t>of</w:t>
      </w:r>
      <w:r>
        <w:rPr>
          <w:spacing w:val="-1"/>
          <w:sz w:val="20"/>
        </w:rPr>
        <w:t xml:space="preserve"> </w:t>
      </w:r>
      <w:r>
        <w:rPr>
          <w:sz w:val="20"/>
        </w:rPr>
        <w:t>your</w:t>
      </w:r>
      <w:r>
        <w:rPr>
          <w:spacing w:val="-2"/>
          <w:sz w:val="20"/>
        </w:rPr>
        <w:t xml:space="preserve"> </w:t>
      </w:r>
      <w:r>
        <w:rPr>
          <w:sz w:val="20"/>
        </w:rPr>
        <w:t>purchase</w:t>
      </w:r>
      <w:r>
        <w:rPr>
          <w:spacing w:val="-2"/>
          <w:sz w:val="20"/>
        </w:rPr>
        <w:t xml:space="preserve"> </w:t>
      </w:r>
      <w:r>
        <w:rPr>
          <w:sz w:val="20"/>
        </w:rPr>
        <w:t>set</w:t>
      </w:r>
      <w:r>
        <w:rPr>
          <w:spacing w:val="-2"/>
          <w:sz w:val="20"/>
        </w:rPr>
        <w:t xml:space="preserve"> </w:t>
      </w:r>
      <w:r>
        <w:rPr>
          <w:sz w:val="20"/>
        </w:rPr>
        <w:t>forth</w:t>
      </w:r>
      <w:r>
        <w:rPr>
          <w:spacing w:val="-2"/>
          <w:sz w:val="20"/>
        </w:rPr>
        <w:t xml:space="preserve"> </w:t>
      </w:r>
      <w:r>
        <w:rPr>
          <w:sz w:val="20"/>
        </w:rPr>
        <w:t>here:</w:t>
      </w:r>
      <w:r>
        <w:rPr>
          <w:color w:val="0000FF"/>
          <w:spacing w:val="53"/>
          <w:sz w:val="20"/>
        </w:rPr>
        <w:t xml:space="preserve"> </w:t>
      </w:r>
      <w:hyperlink r:id="rId10">
        <w:r>
          <w:rPr>
            <w:color w:val="0000FF"/>
            <w:sz w:val="20"/>
            <w:u w:val="single" w:color="0000FF"/>
          </w:rPr>
          <w:t>www.graylog.org/legal/supportterms</w:t>
        </w:r>
      </w:hyperlink>
    </w:p>
    <w:p w14:paraId="1DE6A230" w14:textId="77777777" w:rsidR="004238BA" w:rsidRDefault="004238BA">
      <w:pPr>
        <w:pStyle w:val="BodyText"/>
        <w:spacing w:before="8"/>
        <w:rPr>
          <w:sz w:val="12"/>
        </w:rPr>
      </w:pPr>
    </w:p>
    <w:p w14:paraId="1DE6A231" w14:textId="77777777" w:rsidR="004238BA" w:rsidRDefault="00A8295F">
      <w:pPr>
        <w:pStyle w:val="ListParagraph"/>
        <w:numPr>
          <w:ilvl w:val="1"/>
          <w:numId w:val="1"/>
        </w:numPr>
        <w:tabs>
          <w:tab w:val="left" w:pos="1540"/>
        </w:tabs>
        <w:spacing w:before="95"/>
        <w:ind w:right="115"/>
        <w:rPr>
          <w:sz w:val="20"/>
        </w:rPr>
      </w:pPr>
      <w:r>
        <w:rPr>
          <w:sz w:val="20"/>
        </w:rPr>
        <w:t>“</w:t>
      </w:r>
      <w:r>
        <w:rPr>
          <w:sz w:val="20"/>
          <w:u w:val="single"/>
        </w:rPr>
        <w:t>Terms</w:t>
      </w:r>
      <w:r>
        <w:rPr>
          <w:sz w:val="20"/>
        </w:rPr>
        <w:t>” means collectively all Graylog provided Terms which include General Terms,</w:t>
      </w:r>
      <w:r>
        <w:rPr>
          <w:spacing w:val="1"/>
          <w:sz w:val="20"/>
        </w:rPr>
        <w:t xml:space="preserve"> </w:t>
      </w:r>
      <w:r>
        <w:rPr>
          <w:sz w:val="20"/>
        </w:rPr>
        <w:t>Support</w:t>
      </w:r>
      <w:r>
        <w:rPr>
          <w:spacing w:val="-9"/>
          <w:sz w:val="20"/>
        </w:rPr>
        <w:t xml:space="preserve"> </w:t>
      </w:r>
      <w:r>
        <w:rPr>
          <w:sz w:val="20"/>
        </w:rPr>
        <w:t>Terms,</w:t>
      </w:r>
      <w:r>
        <w:rPr>
          <w:spacing w:val="-9"/>
          <w:sz w:val="20"/>
        </w:rPr>
        <w:t xml:space="preserve"> </w:t>
      </w:r>
      <w:r>
        <w:rPr>
          <w:sz w:val="20"/>
        </w:rPr>
        <w:t>Hosted</w:t>
      </w:r>
      <w:r>
        <w:rPr>
          <w:spacing w:val="-10"/>
          <w:sz w:val="20"/>
        </w:rPr>
        <w:t xml:space="preserve"> </w:t>
      </w:r>
      <w:r>
        <w:rPr>
          <w:sz w:val="20"/>
        </w:rPr>
        <w:t>Service</w:t>
      </w:r>
      <w:r>
        <w:rPr>
          <w:spacing w:val="-10"/>
          <w:sz w:val="20"/>
        </w:rPr>
        <w:t xml:space="preserve"> </w:t>
      </w:r>
      <w:r>
        <w:rPr>
          <w:sz w:val="20"/>
        </w:rPr>
        <w:t>Terms,</w:t>
      </w:r>
      <w:r>
        <w:rPr>
          <w:spacing w:val="-8"/>
          <w:sz w:val="20"/>
        </w:rPr>
        <w:t xml:space="preserve"> </w:t>
      </w:r>
      <w:r>
        <w:rPr>
          <w:sz w:val="20"/>
        </w:rPr>
        <w:t>and</w:t>
      </w:r>
      <w:r>
        <w:rPr>
          <w:spacing w:val="-10"/>
          <w:sz w:val="20"/>
        </w:rPr>
        <w:t xml:space="preserve"> </w:t>
      </w:r>
      <w:r>
        <w:rPr>
          <w:sz w:val="20"/>
        </w:rPr>
        <w:t>all</w:t>
      </w:r>
      <w:r>
        <w:rPr>
          <w:spacing w:val="-9"/>
          <w:sz w:val="20"/>
        </w:rPr>
        <w:t xml:space="preserve"> </w:t>
      </w:r>
      <w:r>
        <w:rPr>
          <w:sz w:val="20"/>
        </w:rPr>
        <w:t>other</w:t>
      </w:r>
      <w:r>
        <w:rPr>
          <w:spacing w:val="-9"/>
          <w:sz w:val="20"/>
        </w:rPr>
        <w:t xml:space="preserve"> </w:t>
      </w:r>
      <w:r>
        <w:rPr>
          <w:sz w:val="20"/>
        </w:rPr>
        <w:t>agreed</w:t>
      </w:r>
      <w:r>
        <w:rPr>
          <w:spacing w:val="-10"/>
          <w:sz w:val="20"/>
        </w:rPr>
        <w:t xml:space="preserve"> </w:t>
      </w:r>
      <w:r>
        <w:rPr>
          <w:sz w:val="20"/>
        </w:rPr>
        <w:t>upon</w:t>
      </w:r>
      <w:r>
        <w:rPr>
          <w:spacing w:val="-9"/>
          <w:sz w:val="20"/>
        </w:rPr>
        <w:t xml:space="preserve"> </w:t>
      </w:r>
      <w:r>
        <w:rPr>
          <w:sz w:val="20"/>
        </w:rPr>
        <w:t>terms</w:t>
      </w:r>
      <w:r>
        <w:rPr>
          <w:spacing w:val="-10"/>
          <w:sz w:val="20"/>
        </w:rPr>
        <w:t xml:space="preserve"> </w:t>
      </w:r>
      <w:r>
        <w:rPr>
          <w:sz w:val="20"/>
        </w:rPr>
        <w:t>as</w:t>
      </w:r>
      <w:r>
        <w:rPr>
          <w:spacing w:val="-10"/>
          <w:sz w:val="20"/>
        </w:rPr>
        <w:t xml:space="preserve"> </w:t>
      </w:r>
      <w:r>
        <w:rPr>
          <w:sz w:val="20"/>
        </w:rPr>
        <w:t>further</w:t>
      </w:r>
      <w:r>
        <w:rPr>
          <w:spacing w:val="-9"/>
          <w:sz w:val="20"/>
        </w:rPr>
        <w:t xml:space="preserve"> </w:t>
      </w:r>
      <w:r>
        <w:rPr>
          <w:sz w:val="20"/>
        </w:rPr>
        <w:t>outlined</w:t>
      </w:r>
      <w:r>
        <w:rPr>
          <w:spacing w:val="-53"/>
          <w:sz w:val="20"/>
        </w:rPr>
        <w:t xml:space="preserve"> </w:t>
      </w:r>
      <w:r>
        <w:rPr>
          <w:sz w:val="20"/>
        </w:rPr>
        <w:t>in</w:t>
      </w:r>
      <w:r>
        <w:rPr>
          <w:spacing w:val="-2"/>
          <w:sz w:val="20"/>
        </w:rPr>
        <w:t xml:space="preserve"> </w:t>
      </w:r>
      <w:r>
        <w:rPr>
          <w:sz w:val="20"/>
        </w:rPr>
        <w:t>the</w:t>
      </w:r>
      <w:r>
        <w:rPr>
          <w:spacing w:val="-1"/>
          <w:sz w:val="20"/>
        </w:rPr>
        <w:t xml:space="preserve"> </w:t>
      </w:r>
      <w:r>
        <w:rPr>
          <w:sz w:val="20"/>
        </w:rPr>
        <w:t>Order</w:t>
      </w:r>
      <w:r>
        <w:rPr>
          <w:spacing w:val="-1"/>
          <w:sz w:val="20"/>
        </w:rPr>
        <w:t xml:space="preserve"> </w:t>
      </w:r>
      <w:r>
        <w:rPr>
          <w:sz w:val="20"/>
        </w:rPr>
        <w:t>Form.</w:t>
      </w:r>
    </w:p>
    <w:p w14:paraId="1DE6A232" w14:textId="77777777" w:rsidR="004238BA" w:rsidRDefault="004238BA">
      <w:pPr>
        <w:pStyle w:val="BodyText"/>
        <w:spacing w:before="6"/>
      </w:pPr>
    </w:p>
    <w:p w14:paraId="1DE6A233" w14:textId="01C7267B" w:rsidR="004238BA" w:rsidRDefault="00A8295F">
      <w:pPr>
        <w:pStyle w:val="ListParagraph"/>
        <w:numPr>
          <w:ilvl w:val="1"/>
          <w:numId w:val="1"/>
        </w:numPr>
        <w:tabs>
          <w:tab w:val="left" w:pos="1540"/>
        </w:tabs>
        <w:spacing w:before="1"/>
        <w:rPr>
          <w:sz w:val="20"/>
        </w:rPr>
      </w:pPr>
      <w:r>
        <w:rPr>
          <w:sz w:val="20"/>
        </w:rPr>
        <w:t>“</w:t>
      </w:r>
      <w:r>
        <w:rPr>
          <w:sz w:val="20"/>
          <w:u w:val="single"/>
        </w:rPr>
        <w:t>Updates</w:t>
      </w:r>
      <w:r>
        <w:rPr>
          <w:sz w:val="20"/>
        </w:rPr>
        <w:t>”</w:t>
      </w:r>
      <w:r>
        <w:rPr>
          <w:spacing w:val="-12"/>
          <w:sz w:val="20"/>
        </w:rPr>
        <w:t xml:space="preserve"> </w:t>
      </w:r>
      <w:r>
        <w:rPr>
          <w:sz w:val="20"/>
        </w:rPr>
        <w:t>means</w:t>
      </w:r>
      <w:r>
        <w:rPr>
          <w:spacing w:val="-12"/>
          <w:sz w:val="20"/>
        </w:rPr>
        <w:t xml:space="preserve"> </w:t>
      </w:r>
      <w:r>
        <w:rPr>
          <w:sz w:val="20"/>
        </w:rPr>
        <w:t>subsequent</w:t>
      </w:r>
      <w:r>
        <w:rPr>
          <w:spacing w:val="-11"/>
          <w:sz w:val="20"/>
        </w:rPr>
        <w:t xml:space="preserve"> </w:t>
      </w:r>
      <w:r>
        <w:rPr>
          <w:sz w:val="20"/>
        </w:rPr>
        <w:t>releases</w:t>
      </w:r>
      <w:r>
        <w:rPr>
          <w:spacing w:val="-12"/>
          <w:sz w:val="20"/>
        </w:rPr>
        <w:t xml:space="preserve"> </w:t>
      </w:r>
      <w:r>
        <w:rPr>
          <w:sz w:val="20"/>
        </w:rPr>
        <w:t>of</w:t>
      </w:r>
      <w:r>
        <w:rPr>
          <w:spacing w:val="-11"/>
          <w:sz w:val="20"/>
        </w:rPr>
        <w:t xml:space="preserve"> </w:t>
      </w:r>
      <w:r>
        <w:rPr>
          <w:sz w:val="20"/>
        </w:rPr>
        <w:t>the</w:t>
      </w:r>
      <w:r>
        <w:rPr>
          <w:spacing w:val="-12"/>
          <w:sz w:val="20"/>
        </w:rPr>
        <w:t xml:space="preserve"> </w:t>
      </w:r>
      <w:r>
        <w:rPr>
          <w:sz w:val="20"/>
        </w:rPr>
        <w:t>Software</w:t>
      </w:r>
      <w:r>
        <w:rPr>
          <w:spacing w:val="-12"/>
          <w:sz w:val="20"/>
        </w:rPr>
        <w:t xml:space="preserve"> </w:t>
      </w:r>
      <w:r>
        <w:rPr>
          <w:sz w:val="20"/>
        </w:rPr>
        <w:t>and/or</w:t>
      </w:r>
      <w:r>
        <w:rPr>
          <w:spacing w:val="-12"/>
          <w:sz w:val="20"/>
        </w:rPr>
        <w:t xml:space="preserve"> </w:t>
      </w:r>
      <w:r>
        <w:rPr>
          <w:sz w:val="20"/>
        </w:rPr>
        <w:t>the</w:t>
      </w:r>
      <w:r>
        <w:rPr>
          <w:spacing w:val="-11"/>
          <w:sz w:val="20"/>
        </w:rPr>
        <w:t xml:space="preserve"> </w:t>
      </w:r>
      <w:r>
        <w:rPr>
          <w:sz w:val="20"/>
        </w:rPr>
        <w:t>Documentation</w:t>
      </w:r>
      <w:r>
        <w:rPr>
          <w:spacing w:val="-12"/>
          <w:sz w:val="20"/>
        </w:rPr>
        <w:t xml:space="preserve"> </w:t>
      </w:r>
      <w:r>
        <w:rPr>
          <w:sz w:val="20"/>
        </w:rPr>
        <w:t>provided</w:t>
      </w:r>
      <w:r>
        <w:rPr>
          <w:spacing w:val="-53"/>
          <w:sz w:val="20"/>
        </w:rPr>
        <w:t xml:space="preserve"> </w:t>
      </w:r>
      <w:r>
        <w:rPr>
          <w:sz w:val="20"/>
        </w:rPr>
        <w:t>hereunder,</w:t>
      </w:r>
      <w:r>
        <w:rPr>
          <w:spacing w:val="1"/>
          <w:sz w:val="20"/>
        </w:rPr>
        <w:t xml:space="preserve"> </w:t>
      </w:r>
      <w:r>
        <w:rPr>
          <w:sz w:val="20"/>
        </w:rPr>
        <w:t>such</w:t>
      </w:r>
      <w:r>
        <w:rPr>
          <w:spacing w:val="1"/>
          <w:sz w:val="20"/>
        </w:rPr>
        <w:t xml:space="preserve"> </w:t>
      </w:r>
      <w:r>
        <w:rPr>
          <w:sz w:val="20"/>
        </w:rPr>
        <w:t>as</w:t>
      </w:r>
      <w:r>
        <w:rPr>
          <w:spacing w:val="1"/>
          <w:sz w:val="20"/>
        </w:rPr>
        <w:t xml:space="preserve"> </w:t>
      </w:r>
      <w:r>
        <w:rPr>
          <w:sz w:val="20"/>
        </w:rPr>
        <w:t>(a)</w:t>
      </w:r>
      <w:r>
        <w:rPr>
          <w:spacing w:val="1"/>
          <w:sz w:val="20"/>
        </w:rPr>
        <w:t xml:space="preserve"> </w:t>
      </w:r>
      <w:r>
        <w:rPr>
          <w:sz w:val="20"/>
        </w:rPr>
        <w:t>bug</w:t>
      </w:r>
      <w:r>
        <w:rPr>
          <w:spacing w:val="1"/>
          <w:sz w:val="20"/>
        </w:rPr>
        <w:t xml:space="preserve"> </w:t>
      </w:r>
      <w:r>
        <w:rPr>
          <w:sz w:val="20"/>
        </w:rPr>
        <w:t>or</w:t>
      </w:r>
      <w:r>
        <w:rPr>
          <w:spacing w:val="1"/>
          <w:sz w:val="20"/>
        </w:rPr>
        <w:t xml:space="preserve"> </w:t>
      </w:r>
      <w:r>
        <w:rPr>
          <w:sz w:val="20"/>
        </w:rPr>
        <w:t>error</w:t>
      </w:r>
      <w:r>
        <w:rPr>
          <w:spacing w:val="1"/>
          <w:sz w:val="20"/>
        </w:rPr>
        <w:t xml:space="preserve"> </w:t>
      </w:r>
      <w:r>
        <w:rPr>
          <w:sz w:val="20"/>
        </w:rPr>
        <w:t>fixes,</w:t>
      </w:r>
      <w:r>
        <w:rPr>
          <w:spacing w:val="1"/>
          <w:sz w:val="20"/>
        </w:rPr>
        <w:t xml:space="preserve"> </w:t>
      </w:r>
      <w:r>
        <w:rPr>
          <w:sz w:val="20"/>
        </w:rPr>
        <w:t>patches,</w:t>
      </w:r>
      <w:r>
        <w:rPr>
          <w:spacing w:val="1"/>
          <w:sz w:val="20"/>
        </w:rPr>
        <w:t xml:space="preserve"> </w:t>
      </w:r>
      <w:r>
        <w:rPr>
          <w:sz w:val="20"/>
        </w:rPr>
        <w:t>workarounds,</w:t>
      </w:r>
      <w:r>
        <w:rPr>
          <w:spacing w:val="1"/>
          <w:sz w:val="20"/>
        </w:rPr>
        <w:t xml:space="preserve"> </w:t>
      </w:r>
      <w:r>
        <w:rPr>
          <w:sz w:val="20"/>
        </w:rPr>
        <w:t>and</w:t>
      </w:r>
      <w:r>
        <w:rPr>
          <w:spacing w:val="1"/>
          <w:sz w:val="20"/>
        </w:rPr>
        <w:t xml:space="preserve"> </w:t>
      </w:r>
      <w:r>
        <w:rPr>
          <w:sz w:val="20"/>
        </w:rPr>
        <w:t>maintenance</w:t>
      </w:r>
      <w:r>
        <w:rPr>
          <w:spacing w:val="-53"/>
          <w:sz w:val="20"/>
        </w:rPr>
        <w:t xml:space="preserve"> </w:t>
      </w:r>
      <w:r>
        <w:rPr>
          <w:sz w:val="20"/>
        </w:rPr>
        <w:t>releases,</w:t>
      </w:r>
      <w:r>
        <w:rPr>
          <w:spacing w:val="-2"/>
          <w:sz w:val="20"/>
        </w:rPr>
        <w:t xml:space="preserve"> </w:t>
      </w:r>
      <w:r>
        <w:rPr>
          <w:sz w:val="20"/>
        </w:rPr>
        <w:t>and</w:t>
      </w:r>
      <w:r>
        <w:rPr>
          <w:spacing w:val="-2"/>
          <w:sz w:val="20"/>
        </w:rPr>
        <w:t xml:space="preserve"> </w:t>
      </w:r>
      <w:r>
        <w:rPr>
          <w:sz w:val="20"/>
        </w:rPr>
        <w:t>(b)</w:t>
      </w:r>
      <w:r>
        <w:rPr>
          <w:spacing w:val="-1"/>
          <w:sz w:val="20"/>
        </w:rPr>
        <w:t xml:space="preserve"> </w:t>
      </w:r>
      <w:r>
        <w:rPr>
          <w:sz w:val="20"/>
        </w:rPr>
        <w:t>releases</w:t>
      </w:r>
      <w:r>
        <w:rPr>
          <w:spacing w:val="-2"/>
          <w:sz w:val="20"/>
        </w:rPr>
        <w:t xml:space="preserve"> </w:t>
      </w:r>
      <w:r>
        <w:rPr>
          <w:sz w:val="20"/>
        </w:rPr>
        <w:t>that</w:t>
      </w:r>
      <w:r>
        <w:rPr>
          <w:spacing w:val="-1"/>
          <w:sz w:val="20"/>
        </w:rPr>
        <w:t xml:space="preserve"> </w:t>
      </w:r>
      <w:r>
        <w:rPr>
          <w:sz w:val="20"/>
        </w:rPr>
        <w:t>introduce</w:t>
      </w:r>
      <w:r>
        <w:rPr>
          <w:spacing w:val="-2"/>
          <w:sz w:val="20"/>
        </w:rPr>
        <w:t xml:space="preserve"> </w:t>
      </w:r>
      <w:r>
        <w:rPr>
          <w:sz w:val="20"/>
        </w:rPr>
        <w:t>new</w:t>
      </w:r>
      <w:r>
        <w:rPr>
          <w:spacing w:val="-3"/>
          <w:sz w:val="20"/>
        </w:rPr>
        <w:t xml:space="preserve"> </w:t>
      </w:r>
      <w:r>
        <w:rPr>
          <w:sz w:val="20"/>
        </w:rPr>
        <w:t>and</w:t>
      </w:r>
      <w:r>
        <w:rPr>
          <w:spacing w:val="-1"/>
          <w:sz w:val="20"/>
        </w:rPr>
        <w:t xml:space="preserve"> </w:t>
      </w:r>
      <w:r>
        <w:rPr>
          <w:sz w:val="20"/>
        </w:rPr>
        <w:t>significant</w:t>
      </w:r>
      <w:r>
        <w:rPr>
          <w:spacing w:val="-2"/>
          <w:sz w:val="20"/>
        </w:rPr>
        <w:t xml:space="preserve"> </w:t>
      </w:r>
      <w:r>
        <w:rPr>
          <w:sz w:val="20"/>
        </w:rPr>
        <w:t>features</w:t>
      </w:r>
      <w:r>
        <w:rPr>
          <w:spacing w:val="-1"/>
          <w:sz w:val="20"/>
        </w:rPr>
        <w:t xml:space="preserve"> </w:t>
      </w:r>
      <w:r>
        <w:rPr>
          <w:sz w:val="20"/>
        </w:rPr>
        <w:t>and</w:t>
      </w:r>
      <w:r>
        <w:rPr>
          <w:spacing w:val="-2"/>
          <w:sz w:val="20"/>
        </w:rPr>
        <w:t xml:space="preserve"> </w:t>
      </w:r>
      <w:r>
        <w:rPr>
          <w:sz w:val="20"/>
        </w:rPr>
        <w:t>functionality.</w:t>
      </w:r>
    </w:p>
    <w:p w14:paraId="5ADEE64F" w14:textId="77777777" w:rsidR="00A8295F" w:rsidRPr="00A8295F" w:rsidRDefault="00A8295F" w:rsidP="00A8295F">
      <w:pPr>
        <w:pStyle w:val="ListParagraph"/>
        <w:rPr>
          <w:sz w:val="20"/>
        </w:rPr>
      </w:pPr>
    </w:p>
    <w:p w14:paraId="12FE5848" w14:textId="5D7746B6" w:rsidR="00A8295F" w:rsidRPr="00A8295F" w:rsidRDefault="00A8295F" w:rsidP="00A8295F">
      <w:pPr>
        <w:pStyle w:val="ListParagraph"/>
        <w:numPr>
          <w:ilvl w:val="1"/>
          <w:numId w:val="1"/>
        </w:numPr>
        <w:tabs>
          <w:tab w:val="left" w:pos="1540"/>
        </w:tabs>
        <w:spacing w:before="1"/>
        <w:rPr>
          <w:sz w:val="20"/>
          <w:highlight w:val="yellow"/>
        </w:rPr>
      </w:pPr>
      <w:r w:rsidRPr="00A8295F">
        <w:rPr>
          <w:sz w:val="20"/>
          <w:highlight w:val="yellow"/>
        </w:rPr>
        <w:t>“</w:t>
      </w:r>
      <w:r w:rsidRPr="00A8295F">
        <w:rPr>
          <w:sz w:val="20"/>
          <w:highlight w:val="yellow"/>
          <w:u w:val="single"/>
        </w:rPr>
        <w:t>Data Protection Legislation</w:t>
      </w:r>
      <w:r w:rsidRPr="00A8295F">
        <w:rPr>
          <w:sz w:val="20"/>
          <w:highlight w:val="yellow"/>
        </w:rPr>
        <w:t xml:space="preserve">” means any and all applicable data protection, security or privacy-related laws, statutes, directives or regulations, including but not limited to: (a) the General Data Protection Regulation (“GDPR”) together with any amending or replacement legislation, </w:t>
      </w:r>
      <w:r w:rsidRPr="00A8295F">
        <w:rPr>
          <w:sz w:val="20"/>
          <w:highlight w:val="yellow"/>
        </w:rPr>
        <w:t xml:space="preserve">(b) </w:t>
      </w:r>
      <w:r w:rsidRPr="00A8295F">
        <w:rPr>
          <w:sz w:val="20"/>
          <w:highlight w:val="yellow"/>
        </w:rPr>
        <w:t>any EU Member State or United Kingdom laws and regulations promulgated thereunder, (</w:t>
      </w:r>
      <w:r w:rsidRPr="00A8295F">
        <w:rPr>
          <w:sz w:val="20"/>
          <w:highlight w:val="yellow"/>
        </w:rPr>
        <w:t>c</w:t>
      </w:r>
      <w:r w:rsidRPr="00A8295F">
        <w:rPr>
          <w:sz w:val="20"/>
          <w:highlight w:val="yellow"/>
        </w:rPr>
        <w:t>) the California Consumer Privacy Act of 2018 and the California Consumer Privacy Act Regulations (“CCPA”) together with any amending or replacement legislation, (</w:t>
      </w:r>
      <w:r w:rsidRPr="00A8295F">
        <w:rPr>
          <w:sz w:val="20"/>
          <w:highlight w:val="yellow"/>
        </w:rPr>
        <w:t>d</w:t>
      </w:r>
      <w:r w:rsidRPr="00A8295F">
        <w:rPr>
          <w:sz w:val="20"/>
          <w:highlight w:val="yellow"/>
        </w:rPr>
        <w:t>) Brazil’s General Data Protection Law (“LGPD”) together with any amending or replacement legislation, and (</w:t>
      </w:r>
      <w:r w:rsidRPr="00A8295F">
        <w:rPr>
          <w:sz w:val="20"/>
          <w:highlight w:val="yellow"/>
        </w:rPr>
        <w:t>e</w:t>
      </w:r>
      <w:r w:rsidRPr="00A8295F">
        <w:rPr>
          <w:sz w:val="20"/>
          <w:highlight w:val="yellow"/>
        </w:rPr>
        <w:t xml:space="preserve">) and all other equivalent laws and regulations in any relevant jurisdiction relating to Personal Data and privacy, and as each may be amended, extended or re-enacted from time to time.  The Data Protection Legislation is further defined </w:t>
      </w:r>
      <w:r w:rsidRPr="00A8295F">
        <w:rPr>
          <w:sz w:val="20"/>
          <w:highlight w:val="yellow"/>
        </w:rPr>
        <w:t xml:space="preserve">at </w:t>
      </w:r>
      <w:hyperlink r:id="rId11" w:history="1">
        <w:r w:rsidRPr="00A8295F">
          <w:rPr>
            <w:rStyle w:val="Hyperlink"/>
            <w:sz w:val="20"/>
            <w:highlight w:val="yellow"/>
          </w:rPr>
          <w:t>https://graylog.com/dataprocessingaddendum</w:t>
        </w:r>
      </w:hyperlink>
      <w:r w:rsidRPr="00A8295F">
        <w:rPr>
          <w:sz w:val="20"/>
          <w:highlight w:val="yellow"/>
        </w:rPr>
        <w:t xml:space="preserve"> </w:t>
      </w:r>
      <w:r w:rsidRPr="00A8295F">
        <w:rPr>
          <w:sz w:val="20"/>
          <w:highlight w:val="yellow"/>
        </w:rPr>
        <w:t>.</w:t>
      </w:r>
    </w:p>
    <w:p w14:paraId="428D8C43" w14:textId="77777777" w:rsidR="00A8295F" w:rsidRPr="00A8295F" w:rsidRDefault="00A8295F" w:rsidP="00A8295F">
      <w:pPr>
        <w:pStyle w:val="ListParagraph"/>
        <w:rPr>
          <w:rFonts w:asciiTheme="majorHAnsi" w:hAnsiTheme="majorHAnsi" w:cstheme="majorHAnsi"/>
          <w:bCs/>
          <w:sz w:val="18"/>
          <w:szCs w:val="18"/>
          <w:highlight w:val="yellow"/>
        </w:rPr>
      </w:pPr>
    </w:p>
    <w:p w14:paraId="6A9FDB3B" w14:textId="062F878C" w:rsidR="00A8295F" w:rsidRPr="00A8295F" w:rsidRDefault="00A8295F" w:rsidP="00A8295F">
      <w:pPr>
        <w:pStyle w:val="ListParagraph"/>
        <w:numPr>
          <w:ilvl w:val="1"/>
          <w:numId w:val="1"/>
        </w:numPr>
        <w:tabs>
          <w:tab w:val="left" w:pos="1540"/>
        </w:tabs>
        <w:spacing w:before="1"/>
        <w:rPr>
          <w:sz w:val="20"/>
          <w:szCs w:val="20"/>
          <w:highlight w:val="yellow"/>
        </w:rPr>
      </w:pPr>
      <w:r w:rsidRPr="00A8295F">
        <w:rPr>
          <w:bCs/>
          <w:sz w:val="20"/>
          <w:szCs w:val="20"/>
          <w:highlight w:val="yellow"/>
        </w:rPr>
        <w:t>“</w:t>
      </w:r>
      <w:r w:rsidRPr="00A8295F">
        <w:rPr>
          <w:bCs/>
          <w:sz w:val="20"/>
          <w:szCs w:val="20"/>
          <w:highlight w:val="yellow"/>
          <w:u w:val="single"/>
        </w:rPr>
        <w:t>Personal Data</w:t>
      </w:r>
      <w:r w:rsidRPr="00A8295F">
        <w:rPr>
          <w:bCs/>
          <w:sz w:val="20"/>
          <w:szCs w:val="20"/>
          <w:highlight w:val="yellow"/>
        </w:rPr>
        <w:t xml:space="preserve">” </w:t>
      </w:r>
      <w:r w:rsidRPr="00A8295F">
        <w:rPr>
          <w:sz w:val="20"/>
          <w:szCs w:val="20"/>
          <w:highlight w:val="yellow"/>
        </w:rPr>
        <w:t xml:space="preserve">means information from or about an individual including, but not limited to: (a) a first or last name; (b) geolocation information sufficient to identify a street name </w:t>
      </w:r>
      <w:r w:rsidRPr="00A8295F">
        <w:rPr>
          <w:sz w:val="20"/>
          <w:szCs w:val="20"/>
          <w:highlight w:val="yellow"/>
        </w:rPr>
        <w:lastRenderedPageBreak/>
        <w:t xml:space="preserve">and name of city or town; (c) an email address or other online contact information, such as an instant messaging user identifier or a screen name; (d) a mobile or other telephone number; </w:t>
      </w:r>
      <w:r w:rsidRPr="00A8295F">
        <w:rPr>
          <w:sz w:val="20"/>
          <w:szCs w:val="20"/>
          <w:highlight w:val="yellow"/>
        </w:rPr>
        <w:t>(e)</w:t>
      </w:r>
      <w:r w:rsidRPr="00A8295F">
        <w:rPr>
          <w:sz w:val="20"/>
          <w:szCs w:val="20"/>
          <w:highlight w:val="yellow"/>
        </w:rPr>
        <w:t xml:space="preserve"> photos and videos; (f) Internet Protocol (“IP”) address, user ID, or other persistent identifier that can be used to recognize a user over time and across different devices, websites or online services; (g) a Social Security number; (h) a driver’s license or other government issued identification number; (</w:t>
      </w:r>
      <w:proofErr w:type="spellStart"/>
      <w:r w:rsidRPr="00A8295F">
        <w:rPr>
          <w:sz w:val="20"/>
          <w:szCs w:val="20"/>
          <w:highlight w:val="yellow"/>
        </w:rPr>
        <w:t>i</w:t>
      </w:r>
      <w:proofErr w:type="spellEnd"/>
      <w:r w:rsidRPr="00A8295F">
        <w:rPr>
          <w:sz w:val="20"/>
          <w:szCs w:val="20"/>
          <w:highlight w:val="yellow"/>
        </w:rPr>
        <w:t>) financial account number; (j) credit or debit information; (k) date of birth; (l) biometric information; (m) one or more factors specific to the physical, physiological, genetic, mental, economic, cultural or social identity of that natural person); (n) any user profile information (i.e., information that a user adds to or is listed on a user’s profile), or user-generated content (e.g., status updates, photos), that is restricted by one or more privacy setting(s); (o) any information combined with any of (a) through (n) above; and/or (p) any information that otherwise is regarded as personal data or personal information under applicable laws and regulations.</w:t>
      </w:r>
    </w:p>
    <w:p w14:paraId="4045A1C7" w14:textId="7C307906" w:rsidR="00A8295F" w:rsidRPr="00A8295F" w:rsidRDefault="00A8295F" w:rsidP="00A8295F">
      <w:pPr>
        <w:pStyle w:val="ListParagraph"/>
        <w:tabs>
          <w:tab w:val="left" w:pos="1540"/>
        </w:tabs>
        <w:spacing w:before="1"/>
        <w:ind w:firstLine="0"/>
        <w:rPr>
          <w:sz w:val="20"/>
          <w:szCs w:val="20"/>
          <w:highlight w:val="yellow"/>
        </w:rPr>
      </w:pPr>
      <w:r w:rsidRPr="00A8295F">
        <w:rPr>
          <w:sz w:val="20"/>
          <w:szCs w:val="20"/>
          <w:highlight w:val="yellow"/>
        </w:rPr>
        <w:t xml:space="preserve"> </w:t>
      </w:r>
    </w:p>
    <w:p w14:paraId="501BF04F" w14:textId="121C8132" w:rsidR="00A8295F" w:rsidRPr="00A8295F" w:rsidRDefault="00A8295F" w:rsidP="00A8295F">
      <w:pPr>
        <w:pStyle w:val="ListParagraph"/>
        <w:numPr>
          <w:ilvl w:val="0"/>
          <w:numId w:val="1"/>
        </w:numPr>
        <w:tabs>
          <w:tab w:val="left" w:pos="1540"/>
        </w:tabs>
        <w:spacing w:before="1"/>
        <w:ind w:left="100"/>
        <w:rPr>
          <w:sz w:val="20"/>
          <w:szCs w:val="20"/>
          <w:highlight w:val="yellow"/>
        </w:rPr>
      </w:pPr>
      <w:r w:rsidRPr="00A8295F">
        <w:rPr>
          <w:sz w:val="20"/>
          <w:szCs w:val="20"/>
          <w:highlight w:val="yellow"/>
        </w:rPr>
        <w:t xml:space="preserve">Data Processing Agreement.  The Data Processing Agreement at </w:t>
      </w:r>
      <w:hyperlink r:id="rId12" w:history="1">
        <w:r w:rsidRPr="00A8295F">
          <w:rPr>
            <w:rStyle w:val="Hyperlink"/>
            <w:sz w:val="20"/>
            <w:szCs w:val="20"/>
            <w:highlight w:val="yellow"/>
          </w:rPr>
          <w:t>https://graylog.com/dataprocessing addendum</w:t>
        </w:r>
      </w:hyperlink>
      <w:r w:rsidRPr="00A8295F">
        <w:rPr>
          <w:sz w:val="20"/>
          <w:szCs w:val="20"/>
          <w:highlight w:val="yellow"/>
        </w:rPr>
        <w:t xml:space="preserve"> shall govern any Personal Data transferred between the Parties and is incorporated herein by this reference.</w:t>
      </w:r>
    </w:p>
    <w:p w14:paraId="2C169201" w14:textId="6A68C751" w:rsidR="00A8295F" w:rsidRDefault="00A8295F" w:rsidP="00A8295F">
      <w:pPr>
        <w:tabs>
          <w:tab w:val="left" w:pos="1540"/>
        </w:tabs>
        <w:spacing w:before="1"/>
        <w:jc w:val="both"/>
        <w:rPr>
          <w:sz w:val="20"/>
          <w:szCs w:val="20"/>
        </w:rPr>
      </w:pPr>
    </w:p>
    <w:p w14:paraId="50B36064" w14:textId="0C85C0BC" w:rsidR="00A8295F" w:rsidRDefault="00A8295F" w:rsidP="00A8295F">
      <w:pPr>
        <w:tabs>
          <w:tab w:val="left" w:pos="1540"/>
        </w:tabs>
        <w:spacing w:before="1"/>
        <w:jc w:val="both"/>
        <w:rPr>
          <w:sz w:val="20"/>
          <w:szCs w:val="20"/>
        </w:rPr>
      </w:pPr>
    </w:p>
    <w:p w14:paraId="023FAF10" w14:textId="602BA638" w:rsidR="00A8295F" w:rsidRDefault="00A8295F" w:rsidP="00A8295F">
      <w:pPr>
        <w:tabs>
          <w:tab w:val="left" w:pos="1540"/>
        </w:tabs>
        <w:spacing w:before="1"/>
        <w:jc w:val="both"/>
        <w:rPr>
          <w:sz w:val="20"/>
          <w:szCs w:val="20"/>
        </w:rPr>
      </w:pPr>
    </w:p>
    <w:p w14:paraId="05948F09" w14:textId="2F400AD6" w:rsidR="00A8295F" w:rsidRDefault="00A8295F">
      <w:pPr>
        <w:rPr>
          <w:sz w:val="20"/>
          <w:szCs w:val="20"/>
        </w:rPr>
      </w:pPr>
      <w:r>
        <w:rPr>
          <w:sz w:val="20"/>
          <w:szCs w:val="20"/>
        </w:rPr>
        <w:br w:type="page"/>
      </w:r>
    </w:p>
    <w:p w14:paraId="46EC80EB" w14:textId="660DCD46" w:rsidR="00A8295F" w:rsidRDefault="00A8295F" w:rsidP="00A8295F">
      <w:pPr>
        <w:tabs>
          <w:tab w:val="left" w:pos="1540"/>
        </w:tabs>
        <w:spacing w:before="1"/>
        <w:jc w:val="center"/>
        <w:rPr>
          <w:sz w:val="20"/>
          <w:szCs w:val="20"/>
        </w:rPr>
      </w:pPr>
      <w:r>
        <w:rPr>
          <w:sz w:val="20"/>
          <w:szCs w:val="20"/>
        </w:rPr>
        <w:lastRenderedPageBreak/>
        <w:t>ATTACHMENT A</w:t>
      </w:r>
    </w:p>
    <w:p w14:paraId="3A88EAB8" w14:textId="31A1768D" w:rsidR="00A8295F" w:rsidRDefault="00A8295F" w:rsidP="00A8295F">
      <w:pPr>
        <w:tabs>
          <w:tab w:val="left" w:pos="1540"/>
        </w:tabs>
        <w:spacing w:before="1"/>
        <w:jc w:val="center"/>
        <w:rPr>
          <w:sz w:val="20"/>
          <w:szCs w:val="20"/>
        </w:rPr>
      </w:pPr>
    </w:p>
    <w:p w14:paraId="7C3BE13A" w14:textId="77777777" w:rsidR="00A8295F" w:rsidRDefault="00A8295F" w:rsidP="00A8295F">
      <w:pPr>
        <w:jc w:val="center"/>
        <w:rPr>
          <w:b/>
          <w:bCs/>
          <w:sz w:val="20"/>
          <w:szCs w:val="20"/>
        </w:rPr>
      </w:pPr>
      <w:r>
        <w:rPr>
          <w:b/>
          <w:bCs/>
          <w:sz w:val="20"/>
          <w:szCs w:val="20"/>
        </w:rPr>
        <w:t>Graylog Inc.</w:t>
      </w:r>
    </w:p>
    <w:p w14:paraId="203C6369" w14:textId="77777777" w:rsidR="00A8295F" w:rsidRPr="00CC2D03" w:rsidRDefault="00A8295F" w:rsidP="00A8295F">
      <w:pPr>
        <w:jc w:val="center"/>
        <w:rPr>
          <w:b/>
          <w:bCs/>
          <w:sz w:val="20"/>
          <w:szCs w:val="20"/>
        </w:rPr>
      </w:pPr>
      <w:r w:rsidRPr="00CC2D03">
        <w:rPr>
          <w:b/>
          <w:bCs/>
          <w:sz w:val="20"/>
          <w:szCs w:val="20"/>
        </w:rPr>
        <w:t>PRIVACY POLICY</w:t>
      </w:r>
    </w:p>
    <w:p w14:paraId="632BAABA" w14:textId="77777777" w:rsidR="00A8295F" w:rsidRDefault="00A8295F" w:rsidP="00A8295F">
      <w:pPr>
        <w:spacing w:after="160" w:line="259" w:lineRule="auto"/>
        <w:rPr>
          <w:b/>
          <w:bCs/>
          <w:sz w:val="20"/>
          <w:szCs w:val="20"/>
        </w:rPr>
      </w:pPr>
    </w:p>
    <w:p w14:paraId="47BE7801" w14:textId="21981A0A" w:rsidR="00A8295F" w:rsidRPr="00CC2D03" w:rsidRDefault="00A8295F" w:rsidP="00A8295F">
      <w:pPr>
        <w:spacing w:after="160" w:line="259" w:lineRule="auto"/>
        <w:rPr>
          <w:b/>
          <w:bCs/>
          <w:sz w:val="20"/>
          <w:szCs w:val="20"/>
        </w:rPr>
      </w:pPr>
      <w:hyperlink r:id="rId13" w:anchor="collect" w:history="1">
        <w:r w:rsidRPr="00CC2D03">
          <w:rPr>
            <w:rStyle w:val="Hyperlink"/>
            <w:b/>
            <w:bCs/>
            <w:sz w:val="20"/>
            <w:szCs w:val="20"/>
          </w:rPr>
          <w:t>What information do we collect?</w:t>
        </w:r>
      </w:hyperlink>
    </w:p>
    <w:p w14:paraId="710E956D" w14:textId="77777777" w:rsidR="00A8295F" w:rsidRPr="00CC2D03" w:rsidRDefault="00A8295F" w:rsidP="00A8295F">
      <w:pPr>
        <w:spacing w:after="160" w:line="259" w:lineRule="auto"/>
        <w:rPr>
          <w:sz w:val="20"/>
          <w:szCs w:val="20"/>
        </w:rPr>
      </w:pPr>
      <w:r w:rsidRPr="00CC2D03">
        <w:rPr>
          <w:sz w:val="20"/>
          <w:szCs w:val="20"/>
        </w:rPr>
        <w:t>We collect information from you when you register on our site and gather data when you participate in the forum by reading, writing, and evaluating the content shared here.</w:t>
      </w:r>
    </w:p>
    <w:p w14:paraId="57877959" w14:textId="77777777" w:rsidR="00A8295F" w:rsidRPr="00CC2D03" w:rsidRDefault="00A8295F" w:rsidP="00A8295F">
      <w:pPr>
        <w:spacing w:after="160" w:line="259" w:lineRule="auto"/>
        <w:rPr>
          <w:sz w:val="20"/>
          <w:szCs w:val="20"/>
        </w:rPr>
      </w:pPr>
      <w:r w:rsidRPr="00CC2D03">
        <w:rPr>
          <w:sz w:val="20"/>
          <w:szCs w:val="20"/>
        </w:rPr>
        <w:t>When registering on our site, you may be asked to enter your name and e-mail address. You may, however, visit our site without registering. Your e-mail address will be verified by an email containing a unique link. If that link is visited, we know that you control the e-mail address.</w:t>
      </w:r>
    </w:p>
    <w:p w14:paraId="034723D4" w14:textId="1D418B26" w:rsidR="00A8295F" w:rsidRDefault="00A8295F" w:rsidP="00A8295F">
      <w:pPr>
        <w:spacing w:after="160" w:line="259" w:lineRule="auto"/>
        <w:rPr>
          <w:sz w:val="20"/>
          <w:szCs w:val="20"/>
        </w:rPr>
      </w:pPr>
      <w:r w:rsidRPr="00CC2D03">
        <w:rPr>
          <w:sz w:val="20"/>
          <w:szCs w:val="20"/>
        </w:rPr>
        <w:t>When registered and posting, we record the IP address that the post originated from. We also may retain server logs which include the IP address of every request to our server.</w:t>
      </w:r>
    </w:p>
    <w:p w14:paraId="7683E1A8" w14:textId="589BB3A6" w:rsidR="00A8295F" w:rsidRPr="00A8295F" w:rsidRDefault="00A8295F" w:rsidP="00A8295F">
      <w:pPr>
        <w:spacing w:after="160" w:line="259" w:lineRule="auto"/>
        <w:rPr>
          <w:sz w:val="20"/>
          <w:szCs w:val="20"/>
          <w:highlight w:val="yellow"/>
        </w:rPr>
      </w:pPr>
      <w:r w:rsidRPr="00A8295F">
        <w:rPr>
          <w:sz w:val="20"/>
          <w:szCs w:val="20"/>
          <w:highlight w:val="yellow"/>
        </w:rPr>
        <w:t xml:space="preserve">For our cloud-based solutions, Graylog may use a </w:t>
      </w:r>
      <w:proofErr w:type="gramStart"/>
      <w:r w:rsidRPr="00A8295F">
        <w:rPr>
          <w:sz w:val="20"/>
          <w:szCs w:val="20"/>
          <w:highlight w:val="yellow"/>
        </w:rPr>
        <w:t>third party</w:t>
      </w:r>
      <w:proofErr w:type="gramEnd"/>
      <w:r w:rsidRPr="00A8295F">
        <w:rPr>
          <w:sz w:val="20"/>
          <w:szCs w:val="20"/>
          <w:highlight w:val="yellow"/>
        </w:rPr>
        <w:t xml:space="preserve"> vendor to collect usage analytics and data from logged-in users, unless provided otherwise in these General Enterprise Terms.  The processing of any such data will be limited to product improvement and performance analysis for the Cloud -based solutions.</w:t>
      </w:r>
    </w:p>
    <w:p w14:paraId="2758B11E" w14:textId="77777777" w:rsidR="00A8295F" w:rsidRPr="00F878FC" w:rsidRDefault="00A8295F" w:rsidP="00A8295F">
      <w:pPr>
        <w:spacing w:after="160" w:line="259" w:lineRule="auto"/>
        <w:rPr>
          <w:sz w:val="20"/>
          <w:szCs w:val="20"/>
          <w:highlight w:val="yellow"/>
        </w:rPr>
      </w:pPr>
      <w:r w:rsidRPr="00A8295F">
        <w:rPr>
          <w:sz w:val="20"/>
          <w:szCs w:val="20"/>
          <w:highlight w:val="yellow"/>
        </w:rPr>
        <w:t>Graylog</w:t>
      </w:r>
      <w:r w:rsidRPr="00F878FC">
        <w:rPr>
          <w:sz w:val="20"/>
          <w:szCs w:val="20"/>
          <w:highlight w:val="yellow"/>
        </w:rPr>
        <w:t xml:space="preserve"> automatically collects information about usage from each</w:t>
      </w:r>
      <w:r w:rsidRPr="00A8295F">
        <w:rPr>
          <w:sz w:val="20"/>
          <w:szCs w:val="20"/>
          <w:highlight w:val="yellow"/>
        </w:rPr>
        <w:t xml:space="preserve"> Cloud-based</w:t>
      </w:r>
      <w:r w:rsidRPr="00F878FC">
        <w:rPr>
          <w:sz w:val="20"/>
          <w:szCs w:val="20"/>
          <w:highlight w:val="yellow"/>
        </w:rPr>
        <w:t xml:space="preserve"> </w:t>
      </w:r>
      <w:r w:rsidRPr="00A8295F">
        <w:rPr>
          <w:sz w:val="20"/>
          <w:szCs w:val="20"/>
          <w:highlight w:val="yellow"/>
        </w:rPr>
        <w:t>Graylog</w:t>
      </w:r>
      <w:r w:rsidRPr="00F878FC">
        <w:rPr>
          <w:sz w:val="20"/>
          <w:szCs w:val="20"/>
          <w:highlight w:val="yellow"/>
        </w:rPr>
        <w:t xml:space="preserve"> instance. We may use cookies and similar technologies to collect some of this information. It is possible to opt out of your personal information being transferred, and for self-managed </w:t>
      </w:r>
      <w:r w:rsidRPr="00A8295F">
        <w:rPr>
          <w:sz w:val="20"/>
          <w:szCs w:val="20"/>
          <w:highlight w:val="yellow"/>
        </w:rPr>
        <w:t>Graylog</w:t>
      </w:r>
      <w:r w:rsidRPr="00F878FC">
        <w:rPr>
          <w:sz w:val="20"/>
          <w:szCs w:val="20"/>
          <w:highlight w:val="yellow"/>
        </w:rPr>
        <w:t xml:space="preserve"> instances, we do not track your end users at all. </w:t>
      </w:r>
      <w:r w:rsidRPr="00A8295F">
        <w:rPr>
          <w:sz w:val="20"/>
          <w:szCs w:val="20"/>
          <w:highlight w:val="yellow"/>
        </w:rPr>
        <w:t>Graylog</w:t>
      </w:r>
      <w:r w:rsidRPr="00F878FC">
        <w:rPr>
          <w:sz w:val="20"/>
          <w:szCs w:val="20"/>
          <w:highlight w:val="yellow"/>
        </w:rPr>
        <w:t xml:space="preserve"> tracks the usage of these instances at an aggregate level.</w:t>
      </w:r>
    </w:p>
    <w:p w14:paraId="4355C6FF" w14:textId="77777777" w:rsidR="00A8295F" w:rsidRPr="00F878FC" w:rsidRDefault="00A8295F" w:rsidP="00A8295F">
      <w:pPr>
        <w:spacing w:after="160" w:line="259" w:lineRule="auto"/>
        <w:jc w:val="both"/>
        <w:rPr>
          <w:sz w:val="20"/>
          <w:szCs w:val="20"/>
          <w:highlight w:val="yellow"/>
        </w:rPr>
      </w:pPr>
      <w:r w:rsidRPr="00A8295F">
        <w:rPr>
          <w:sz w:val="20"/>
          <w:szCs w:val="20"/>
          <w:highlight w:val="yellow"/>
        </w:rPr>
        <w:t>Graylog</w:t>
      </w:r>
      <w:r w:rsidRPr="00F878FC">
        <w:rPr>
          <w:sz w:val="20"/>
          <w:szCs w:val="20"/>
          <w:highlight w:val="yellow"/>
        </w:rPr>
        <w:t xml:space="preserve"> does not intentionally collect sensitive or special category personal information, such as genetic data, biometric data for the purposes of uniquely identifying a natural person, health information, or religious information.</w:t>
      </w:r>
    </w:p>
    <w:p w14:paraId="4CBFF81B" w14:textId="77777777" w:rsidR="00A8295F" w:rsidRPr="00F878FC" w:rsidRDefault="00A8295F" w:rsidP="00A8295F">
      <w:pPr>
        <w:spacing w:after="160" w:line="259" w:lineRule="auto"/>
        <w:jc w:val="both"/>
        <w:rPr>
          <w:sz w:val="20"/>
          <w:szCs w:val="20"/>
        </w:rPr>
      </w:pPr>
      <w:r w:rsidRPr="00A8295F">
        <w:rPr>
          <w:sz w:val="20"/>
          <w:szCs w:val="20"/>
          <w:highlight w:val="yellow"/>
        </w:rPr>
        <w:t>Graylog</w:t>
      </w:r>
      <w:r w:rsidRPr="00F878FC">
        <w:rPr>
          <w:sz w:val="20"/>
          <w:szCs w:val="20"/>
          <w:highlight w:val="yellow"/>
        </w:rPr>
        <w:t xml:space="preserve"> does not knowingly collect information from or direct any of our </w:t>
      </w:r>
      <w:proofErr w:type="gramStart"/>
      <w:r w:rsidRPr="00F878FC">
        <w:rPr>
          <w:sz w:val="20"/>
          <w:szCs w:val="20"/>
          <w:highlight w:val="yellow"/>
        </w:rPr>
        <w:t>Website</w:t>
      </w:r>
      <w:proofErr w:type="gramEnd"/>
      <w:r w:rsidRPr="00F878FC">
        <w:rPr>
          <w:sz w:val="20"/>
          <w:szCs w:val="20"/>
          <w:highlight w:val="yellow"/>
        </w:rPr>
        <w:t xml:space="preserve"> or content specifically to children under the age of 18. If we learn or have reason to suspect that a user is under the age of 18, we will close that account.</w:t>
      </w:r>
    </w:p>
    <w:bookmarkStart w:id="0" w:name="use"/>
    <w:bookmarkStart w:id="1" w:name="what-do-we-use-your-information-foruse-2"/>
    <w:bookmarkEnd w:id="0"/>
    <w:bookmarkEnd w:id="1"/>
    <w:p w14:paraId="5B361CFC"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"use" </w:instrText>
      </w:r>
      <w:r w:rsidRPr="00CC2D03">
        <w:rPr>
          <w:b/>
          <w:bCs/>
          <w:sz w:val="20"/>
          <w:szCs w:val="20"/>
        </w:rPr>
        <w:fldChar w:fldCharType="separate"/>
      </w:r>
      <w:r w:rsidRPr="00CC2D03">
        <w:rPr>
          <w:rStyle w:val="Hyperlink"/>
          <w:b/>
          <w:bCs/>
          <w:sz w:val="20"/>
          <w:szCs w:val="20"/>
        </w:rPr>
        <w:t>What do we use your information for?</w:t>
      </w:r>
      <w:r w:rsidRPr="00CC2D03">
        <w:rPr>
          <w:sz w:val="20"/>
          <w:szCs w:val="20"/>
        </w:rPr>
        <w:fldChar w:fldCharType="end"/>
      </w:r>
    </w:p>
    <w:p w14:paraId="4602C664" w14:textId="77777777" w:rsidR="00A8295F" w:rsidRPr="00CC2D03" w:rsidRDefault="00A8295F" w:rsidP="00A8295F">
      <w:pPr>
        <w:spacing w:after="160" w:line="259" w:lineRule="auto"/>
        <w:rPr>
          <w:sz w:val="20"/>
          <w:szCs w:val="20"/>
        </w:rPr>
      </w:pPr>
      <w:r w:rsidRPr="00CC2D03">
        <w:rPr>
          <w:sz w:val="20"/>
          <w:szCs w:val="20"/>
        </w:rPr>
        <w:t>Any of the information we collect from you may be used in one of the following ways:</w:t>
      </w:r>
    </w:p>
    <w:p w14:paraId="7381C8CF" w14:textId="77777777" w:rsidR="00A8295F" w:rsidRPr="00CC2D03" w:rsidRDefault="00A8295F" w:rsidP="00A8295F">
      <w:pPr>
        <w:widowControl/>
        <w:numPr>
          <w:ilvl w:val="0"/>
          <w:numId w:val="3"/>
        </w:numPr>
        <w:autoSpaceDE/>
        <w:autoSpaceDN/>
        <w:spacing w:after="160" w:line="259" w:lineRule="auto"/>
        <w:rPr>
          <w:sz w:val="20"/>
          <w:szCs w:val="20"/>
        </w:rPr>
      </w:pPr>
      <w:r w:rsidRPr="00CC2D03">
        <w:rPr>
          <w:sz w:val="20"/>
          <w:szCs w:val="20"/>
        </w:rPr>
        <w:t>To personalize your experience — your information helps us to better respond to your individual needs.</w:t>
      </w:r>
    </w:p>
    <w:p w14:paraId="5501AF46" w14:textId="77777777" w:rsidR="00A8295F" w:rsidRPr="00CC2D03" w:rsidRDefault="00A8295F" w:rsidP="00A8295F">
      <w:pPr>
        <w:widowControl/>
        <w:numPr>
          <w:ilvl w:val="0"/>
          <w:numId w:val="3"/>
        </w:numPr>
        <w:autoSpaceDE/>
        <w:autoSpaceDN/>
        <w:spacing w:after="160" w:line="259" w:lineRule="auto"/>
        <w:rPr>
          <w:sz w:val="20"/>
          <w:szCs w:val="20"/>
        </w:rPr>
      </w:pPr>
      <w:r w:rsidRPr="00CC2D03">
        <w:rPr>
          <w:sz w:val="20"/>
          <w:szCs w:val="20"/>
        </w:rPr>
        <w:t>To improve our site — we continually strive to improve our site offerings based on the information and feedback we receive from you.</w:t>
      </w:r>
    </w:p>
    <w:p w14:paraId="3CADF6DB" w14:textId="77777777" w:rsidR="00A8295F" w:rsidRPr="00CC2D03" w:rsidRDefault="00A8295F" w:rsidP="00A8295F">
      <w:pPr>
        <w:widowControl/>
        <w:numPr>
          <w:ilvl w:val="0"/>
          <w:numId w:val="3"/>
        </w:numPr>
        <w:autoSpaceDE/>
        <w:autoSpaceDN/>
        <w:spacing w:after="160" w:line="259" w:lineRule="auto"/>
        <w:rPr>
          <w:sz w:val="20"/>
          <w:szCs w:val="20"/>
        </w:rPr>
      </w:pPr>
      <w:r w:rsidRPr="00CC2D03">
        <w:rPr>
          <w:sz w:val="20"/>
          <w:szCs w:val="20"/>
        </w:rPr>
        <w:t>To improve customer service — your information helps us to more effectively respond to your customer service requests and support needs.</w:t>
      </w:r>
    </w:p>
    <w:p w14:paraId="78E41502" w14:textId="12D9ABAB" w:rsidR="00A8295F" w:rsidRDefault="00A8295F" w:rsidP="00A8295F">
      <w:pPr>
        <w:widowControl/>
        <w:numPr>
          <w:ilvl w:val="0"/>
          <w:numId w:val="3"/>
        </w:numPr>
        <w:autoSpaceDE/>
        <w:autoSpaceDN/>
        <w:spacing w:after="160" w:line="259" w:lineRule="auto"/>
        <w:rPr>
          <w:sz w:val="20"/>
          <w:szCs w:val="20"/>
        </w:rPr>
      </w:pPr>
      <w:r w:rsidRPr="00CC2D03">
        <w:rPr>
          <w:sz w:val="20"/>
          <w:szCs w:val="20"/>
        </w:rPr>
        <w:t xml:space="preserve">To send periodic emails — The email address you provide may be used to send you information, notifications that you request about changes to topics or in response to your </w:t>
      </w:r>
      <w:proofErr w:type="gramStart"/>
      <w:r w:rsidRPr="00CC2D03">
        <w:rPr>
          <w:sz w:val="20"/>
          <w:szCs w:val="20"/>
        </w:rPr>
        <w:t>user name</w:t>
      </w:r>
      <w:proofErr w:type="gramEnd"/>
      <w:r w:rsidRPr="00CC2D03">
        <w:rPr>
          <w:sz w:val="20"/>
          <w:szCs w:val="20"/>
        </w:rPr>
        <w:t>, respond to inquiries, and/or other requests or questions.</w:t>
      </w:r>
    </w:p>
    <w:p w14:paraId="5A9F1DB6" w14:textId="77777777"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To fulfil a contract or take steps linked to a contract with you</w:t>
      </w:r>
    </w:p>
    <w:p w14:paraId="3095C697" w14:textId="46BFCBE1"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 xml:space="preserve">To </w:t>
      </w:r>
      <w:r w:rsidRPr="00A8295F">
        <w:rPr>
          <w:sz w:val="20"/>
          <w:szCs w:val="20"/>
          <w:highlight w:val="yellow"/>
        </w:rPr>
        <w:t xml:space="preserve">administer access to your </w:t>
      </w:r>
      <w:proofErr w:type="gramStart"/>
      <w:r w:rsidRPr="00A8295F">
        <w:rPr>
          <w:sz w:val="20"/>
          <w:szCs w:val="20"/>
          <w:highlight w:val="yellow"/>
        </w:rPr>
        <w:t>accounts;</w:t>
      </w:r>
      <w:proofErr w:type="gramEnd"/>
    </w:p>
    <w:p w14:paraId="7CF059B5" w14:textId="73CB905D"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 xml:space="preserve">To </w:t>
      </w:r>
      <w:r w:rsidRPr="00A8295F">
        <w:rPr>
          <w:sz w:val="20"/>
          <w:szCs w:val="20"/>
          <w:highlight w:val="yellow"/>
        </w:rPr>
        <w:t xml:space="preserve">manage our customer </w:t>
      </w:r>
      <w:proofErr w:type="gramStart"/>
      <w:r w:rsidRPr="00A8295F">
        <w:rPr>
          <w:sz w:val="20"/>
          <w:szCs w:val="20"/>
          <w:highlight w:val="yellow"/>
        </w:rPr>
        <w:t>relationships;</w:t>
      </w:r>
      <w:proofErr w:type="gramEnd"/>
    </w:p>
    <w:p w14:paraId="2BAE6034" w14:textId="61A5FAF5"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 xml:space="preserve">To </w:t>
      </w:r>
      <w:r w:rsidRPr="00A8295F">
        <w:rPr>
          <w:sz w:val="20"/>
          <w:szCs w:val="20"/>
          <w:highlight w:val="yellow"/>
        </w:rPr>
        <w:t xml:space="preserve">process orders, provide our products and services and send you </w:t>
      </w:r>
      <w:proofErr w:type="gramStart"/>
      <w:r w:rsidRPr="00A8295F">
        <w:rPr>
          <w:sz w:val="20"/>
          <w:szCs w:val="20"/>
          <w:highlight w:val="yellow"/>
        </w:rPr>
        <w:t>service related</w:t>
      </w:r>
      <w:proofErr w:type="gramEnd"/>
      <w:r w:rsidRPr="00A8295F">
        <w:rPr>
          <w:sz w:val="20"/>
          <w:szCs w:val="20"/>
          <w:highlight w:val="yellow"/>
        </w:rPr>
        <w:t xml:space="preserve"> communications; and</w:t>
      </w:r>
    </w:p>
    <w:p w14:paraId="5BAD70A6" w14:textId="3D8FBEA3"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 xml:space="preserve">To </w:t>
      </w:r>
      <w:r w:rsidRPr="00A8295F">
        <w:rPr>
          <w:sz w:val="20"/>
          <w:szCs w:val="20"/>
          <w:highlight w:val="yellow"/>
        </w:rPr>
        <w:t>provide you with customer support.</w:t>
      </w:r>
    </w:p>
    <w:p w14:paraId="28DDF801" w14:textId="77777777" w:rsidR="00A8295F" w:rsidRPr="00A8295F" w:rsidRDefault="00A8295F" w:rsidP="00A8295F">
      <w:pPr>
        <w:widowControl/>
        <w:autoSpaceDE/>
        <w:autoSpaceDN/>
        <w:spacing w:after="160" w:line="259" w:lineRule="auto"/>
        <w:rPr>
          <w:sz w:val="20"/>
          <w:szCs w:val="20"/>
          <w:highlight w:val="yellow"/>
        </w:rPr>
      </w:pPr>
      <w:r w:rsidRPr="00A8295F">
        <w:rPr>
          <w:sz w:val="20"/>
          <w:szCs w:val="20"/>
          <w:highlight w:val="yellow"/>
        </w:rPr>
        <w:t>We use your personal information:</w:t>
      </w:r>
    </w:p>
    <w:p w14:paraId="667FF4E9" w14:textId="6B564974"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lastRenderedPageBreak/>
        <w:t>T</w:t>
      </w:r>
      <w:r w:rsidRPr="00A8295F">
        <w:rPr>
          <w:sz w:val="20"/>
          <w:szCs w:val="20"/>
          <w:highlight w:val="yellow"/>
        </w:rPr>
        <w:t xml:space="preserve">o improve and personalize your experience with us and our </w:t>
      </w:r>
      <w:r w:rsidRPr="00A8295F">
        <w:rPr>
          <w:sz w:val="20"/>
          <w:szCs w:val="20"/>
          <w:highlight w:val="yellow"/>
        </w:rPr>
        <w:t>Services</w:t>
      </w:r>
      <w:r w:rsidRPr="00A8295F">
        <w:rPr>
          <w:sz w:val="20"/>
          <w:szCs w:val="20"/>
          <w:highlight w:val="yellow"/>
        </w:rPr>
        <w:t xml:space="preserve"> and to tailor communications to </w:t>
      </w:r>
      <w:proofErr w:type="gramStart"/>
      <w:r w:rsidRPr="00A8295F">
        <w:rPr>
          <w:sz w:val="20"/>
          <w:szCs w:val="20"/>
          <w:highlight w:val="yellow"/>
        </w:rPr>
        <w:t>you;</w:t>
      </w:r>
      <w:proofErr w:type="gramEnd"/>
    </w:p>
    <w:p w14:paraId="55E37179" w14:textId="67A1E02B"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T</w:t>
      </w:r>
      <w:r w:rsidRPr="00A8295F">
        <w:rPr>
          <w:sz w:val="20"/>
          <w:szCs w:val="20"/>
          <w:highlight w:val="yellow"/>
        </w:rPr>
        <w:t xml:space="preserve">o monitor and improve the performance of our products and services for administrative, security and fraud prevention </w:t>
      </w:r>
      <w:proofErr w:type="gramStart"/>
      <w:r w:rsidRPr="00A8295F">
        <w:rPr>
          <w:sz w:val="20"/>
          <w:szCs w:val="20"/>
          <w:highlight w:val="yellow"/>
        </w:rPr>
        <w:t>purposes;</w:t>
      </w:r>
      <w:proofErr w:type="gramEnd"/>
    </w:p>
    <w:p w14:paraId="11851F34" w14:textId="4FEF31B3"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F</w:t>
      </w:r>
      <w:r w:rsidRPr="00A8295F">
        <w:rPr>
          <w:sz w:val="20"/>
          <w:szCs w:val="20"/>
          <w:highlight w:val="yellow"/>
        </w:rPr>
        <w:t xml:space="preserve">or our own internal functions, management and corporate reporting, and internal research and </w:t>
      </w:r>
      <w:proofErr w:type="gramStart"/>
      <w:r w:rsidRPr="00A8295F">
        <w:rPr>
          <w:sz w:val="20"/>
          <w:szCs w:val="20"/>
          <w:highlight w:val="yellow"/>
        </w:rPr>
        <w:t>analytics;</w:t>
      </w:r>
      <w:proofErr w:type="gramEnd"/>
    </w:p>
    <w:p w14:paraId="3B0AC51D" w14:textId="47F14A9A"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T</w:t>
      </w:r>
      <w:r w:rsidRPr="00A8295F">
        <w:rPr>
          <w:sz w:val="20"/>
          <w:szCs w:val="20"/>
          <w:highlight w:val="yellow"/>
        </w:rPr>
        <w:t>o enforce compliance with our terms of use and other policies or otherwise in connection with legal claims, compliance, regulatory and investigatory purposes as necessary (including disclosure of such information in connection with legal process or litigation); and</w:t>
      </w:r>
    </w:p>
    <w:p w14:paraId="46EB7436" w14:textId="77777777" w:rsidR="00A8295F" w:rsidRPr="00A8295F"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We may rely on your consent:</w:t>
      </w:r>
    </w:p>
    <w:p w14:paraId="51D61C93" w14:textId="77777777" w:rsidR="00A8295F" w:rsidRPr="00A8295F" w:rsidRDefault="00A8295F" w:rsidP="00A8295F">
      <w:pPr>
        <w:widowControl/>
        <w:numPr>
          <w:ilvl w:val="1"/>
          <w:numId w:val="3"/>
        </w:numPr>
        <w:autoSpaceDE/>
        <w:autoSpaceDN/>
        <w:spacing w:after="160" w:line="259" w:lineRule="auto"/>
        <w:rPr>
          <w:sz w:val="20"/>
          <w:szCs w:val="20"/>
          <w:highlight w:val="yellow"/>
        </w:rPr>
      </w:pPr>
      <w:r w:rsidRPr="00A8295F">
        <w:rPr>
          <w:sz w:val="20"/>
          <w:szCs w:val="20"/>
          <w:highlight w:val="yellow"/>
        </w:rPr>
        <w:t>Where you ask us to send marketing information (</w:t>
      </w:r>
      <w:proofErr w:type="gramStart"/>
      <w:r w:rsidRPr="00A8295F">
        <w:rPr>
          <w:sz w:val="20"/>
          <w:szCs w:val="20"/>
          <w:highlight w:val="yellow"/>
        </w:rPr>
        <w:t>e.g.</w:t>
      </w:r>
      <w:proofErr w:type="gramEnd"/>
      <w:r w:rsidRPr="00A8295F">
        <w:rPr>
          <w:sz w:val="20"/>
          <w:szCs w:val="20"/>
          <w:highlight w:val="yellow"/>
        </w:rPr>
        <w:t xml:space="preserve"> newsletter updates) via a medium where we need your consent under applicable law (for example email marketing in some countries);</w:t>
      </w:r>
    </w:p>
    <w:p w14:paraId="1E130EE4" w14:textId="77777777" w:rsidR="00A8295F" w:rsidRPr="00A8295F" w:rsidRDefault="00A8295F" w:rsidP="00A8295F">
      <w:pPr>
        <w:widowControl/>
        <w:numPr>
          <w:ilvl w:val="1"/>
          <w:numId w:val="3"/>
        </w:numPr>
        <w:autoSpaceDE/>
        <w:autoSpaceDN/>
        <w:spacing w:after="160" w:line="259" w:lineRule="auto"/>
        <w:rPr>
          <w:sz w:val="20"/>
          <w:szCs w:val="20"/>
          <w:highlight w:val="yellow"/>
        </w:rPr>
      </w:pPr>
      <w:r w:rsidRPr="00A8295F">
        <w:rPr>
          <w:sz w:val="20"/>
          <w:szCs w:val="20"/>
          <w:highlight w:val="yellow"/>
        </w:rPr>
        <w:t xml:space="preserve">Where you give us consent to place cookies or similar </w:t>
      </w:r>
      <w:proofErr w:type="gramStart"/>
      <w:r w:rsidRPr="00A8295F">
        <w:rPr>
          <w:sz w:val="20"/>
          <w:szCs w:val="20"/>
          <w:highlight w:val="yellow"/>
        </w:rPr>
        <w:t>technologies;</w:t>
      </w:r>
      <w:proofErr w:type="gramEnd"/>
    </w:p>
    <w:p w14:paraId="5C2F1259" w14:textId="77777777" w:rsidR="00A8295F" w:rsidRPr="00A8295F" w:rsidRDefault="00A8295F" w:rsidP="00A8295F">
      <w:pPr>
        <w:widowControl/>
        <w:numPr>
          <w:ilvl w:val="1"/>
          <w:numId w:val="3"/>
        </w:numPr>
        <w:autoSpaceDE/>
        <w:autoSpaceDN/>
        <w:spacing w:after="160" w:line="259" w:lineRule="auto"/>
        <w:rPr>
          <w:sz w:val="20"/>
          <w:szCs w:val="20"/>
          <w:highlight w:val="yellow"/>
        </w:rPr>
      </w:pPr>
      <w:r w:rsidRPr="00A8295F">
        <w:rPr>
          <w:sz w:val="20"/>
          <w:szCs w:val="20"/>
          <w:highlight w:val="yellow"/>
        </w:rPr>
        <w:t>On other occasions where we ask for your consent, for the purpose we explain at the time.</w:t>
      </w:r>
    </w:p>
    <w:p w14:paraId="439B7DC3" w14:textId="7E94BD75" w:rsidR="00A8295F" w:rsidRPr="00CC2D03" w:rsidRDefault="00A8295F" w:rsidP="00A8295F">
      <w:pPr>
        <w:widowControl/>
        <w:numPr>
          <w:ilvl w:val="0"/>
          <w:numId w:val="3"/>
        </w:numPr>
        <w:autoSpaceDE/>
        <w:autoSpaceDN/>
        <w:spacing w:after="160" w:line="259" w:lineRule="auto"/>
        <w:rPr>
          <w:sz w:val="20"/>
          <w:szCs w:val="20"/>
          <w:highlight w:val="yellow"/>
        </w:rPr>
      </w:pPr>
      <w:r w:rsidRPr="00A8295F">
        <w:rPr>
          <w:sz w:val="20"/>
          <w:szCs w:val="20"/>
          <w:highlight w:val="yellow"/>
        </w:rPr>
        <w:t>You may withdraw your consent at any time through the unsubscribe feature provided with the relevant marketing email or by contacting us</w:t>
      </w:r>
    </w:p>
    <w:bookmarkStart w:id="2" w:name="protect"/>
    <w:bookmarkStart w:id="3" w:name="how-do-we-protect-your-informationprotec"/>
    <w:bookmarkEnd w:id="2"/>
    <w:bookmarkEnd w:id="3"/>
    <w:p w14:paraId="6106EBAE"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"protect" </w:instrText>
      </w:r>
      <w:r w:rsidRPr="00CC2D03">
        <w:rPr>
          <w:b/>
          <w:bCs/>
          <w:sz w:val="20"/>
          <w:szCs w:val="20"/>
        </w:rPr>
        <w:fldChar w:fldCharType="separate"/>
      </w:r>
      <w:r w:rsidRPr="00CC2D03">
        <w:rPr>
          <w:rStyle w:val="Hyperlink"/>
          <w:b/>
          <w:bCs/>
          <w:sz w:val="20"/>
          <w:szCs w:val="20"/>
        </w:rPr>
        <w:t>How do we protect your information?</w:t>
      </w:r>
      <w:r w:rsidRPr="00CC2D03">
        <w:rPr>
          <w:sz w:val="20"/>
          <w:szCs w:val="20"/>
        </w:rPr>
        <w:fldChar w:fldCharType="end"/>
      </w:r>
    </w:p>
    <w:p w14:paraId="618C5916" w14:textId="77777777" w:rsidR="00A8295F" w:rsidRPr="00CC2D03" w:rsidRDefault="00A8295F" w:rsidP="00A8295F">
      <w:pPr>
        <w:spacing w:after="160" w:line="259" w:lineRule="auto"/>
        <w:rPr>
          <w:sz w:val="20"/>
          <w:szCs w:val="20"/>
        </w:rPr>
      </w:pPr>
      <w:r w:rsidRPr="00CC2D03">
        <w:rPr>
          <w:sz w:val="20"/>
          <w:szCs w:val="20"/>
        </w:rPr>
        <w:t>We implement a variety of security measures to maintain the safety of your personal information when you enter, submit, or access your personal information.</w:t>
      </w:r>
    </w:p>
    <w:bookmarkStart w:id="4" w:name="data-retention"/>
    <w:bookmarkStart w:id="5" w:name="what-is-your-data-retention-policydata-r"/>
    <w:bookmarkEnd w:id="4"/>
    <w:bookmarkEnd w:id="5"/>
    <w:p w14:paraId="604289E4"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"data-retention" </w:instrText>
      </w:r>
      <w:r w:rsidRPr="00CC2D03">
        <w:rPr>
          <w:b/>
          <w:bCs/>
          <w:sz w:val="20"/>
          <w:szCs w:val="20"/>
        </w:rPr>
        <w:fldChar w:fldCharType="separate"/>
      </w:r>
      <w:r w:rsidRPr="00CC2D03">
        <w:rPr>
          <w:rStyle w:val="Hyperlink"/>
          <w:b/>
          <w:bCs/>
          <w:sz w:val="20"/>
          <w:szCs w:val="20"/>
        </w:rPr>
        <w:t>What is your data retention policy?</w:t>
      </w:r>
      <w:r w:rsidRPr="00CC2D03">
        <w:rPr>
          <w:sz w:val="20"/>
          <w:szCs w:val="20"/>
        </w:rPr>
        <w:fldChar w:fldCharType="end"/>
      </w:r>
    </w:p>
    <w:p w14:paraId="73B0D50E" w14:textId="77777777" w:rsidR="00A8295F" w:rsidRPr="00CC2D03" w:rsidRDefault="00A8295F" w:rsidP="00A8295F">
      <w:pPr>
        <w:spacing w:after="160" w:line="259" w:lineRule="auto"/>
        <w:rPr>
          <w:sz w:val="20"/>
          <w:szCs w:val="20"/>
        </w:rPr>
      </w:pPr>
      <w:r w:rsidRPr="00CC2D03">
        <w:rPr>
          <w:sz w:val="20"/>
          <w:szCs w:val="20"/>
        </w:rPr>
        <w:t>We will make a good faith effort to:</w:t>
      </w:r>
    </w:p>
    <w:p w14:paraId="61EA6322" w14:textId="77777777" w:rsidR="00A8295F" w:rsidRPr="00CC2D03" w:rsidRDefault="00A8295F" w:rsidP="00A8295F">
      <w:pPr>
        <w:widowControl/>
        <w:numPr>
          <w:ilvl w:val="0"/>
          <w:numId w:val="4"/>
        </w:numPr>
        <w:autoSpaceDE/>
        <w:autoSpaceDN/>
        <w:spacing w:after="160" w:line="259" w:lineRule="auto"/>
        <w:rPr>
          <w:sz w:val="20"/>
          <w:szCs w:val="20"/>
        </w:rPr>
      </w:pPr>
      <w:r w:rsidRPr="00CC2D03">
        <w:rPr>
          <w:sz w:val="20"/>
          <w:szCs w:val="20"/>
        </w:rPr>
        <w:t>Retain server logs containing the IP address of all requests to this server no more than 90 days.</w:t>
      </w:r>
    </w:p>
    <w:p w14:paraId="77EA02AA" w14:textId="77777777" w:rsidR="00A8295F" w:rsidRPr="00CC2D03" w:rsidRDefault="00A8295F" w:rsidP="00A8295F">
      <w:pPr>
        <w:widowControl/>
        <w:numPr>
          <w:ilvl w:val="0"/>
          <w:numId w:val="4"/>
        </w:numPr>
        <w:autoSpaceDE/>
        <w:autoSpaceDN/>
        <w:spacing w:after="160" w:line="259" w:lineRule="auto"/>
        <w:rPr>
          <w:sz w:val="20"/>
          <w:szCs w:val="20"/>
        </w:rPr>
      </w:pPr>
      <w:r w:rsidRPr="00CC2D03">
        <w:rPr>
          <w:sz w:val="20"/>
          <w:szCs w:val="20"/>
        </w:rPr>
        <w:t>Retain the IP addresses associated with registered users and their posts no more than 5 years.</w:t>
      </w:r>
    </w:p>
    <w:bookmarkStart w:id="6" w:name="cookies"/>
    <w:bookmarkStart w:id="7" w:name="do-we-use-cookiescookies-5"/>
    <w:bookmarkEnd w:id="6"/>
    <w:bookmarkEnd w:id="7"/>
    <w:p w14:paraId="67752280"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"cookies" </w:instrText>
      </w:r>
      <w:r w:rsidRPr="00CC2D03">
        <w:rPr>
          <w:b/>
          <w:bCs/>
          <w:sz w:val="20"/>
          <w:szCs w:val="20"/>
        </w:rPr>
        <w:fldChar w:fldCharType="separate"/>
      </w:r>
      <w:r w:rsidRPr="00CC2D03">
        <w:rPr>
          <w:rStyle w:val="Hyperlink"/>
          <w:b/>
          <w:bCs/>
          <w:sz w:val="20"/>
          <w:szCs w:val="20"/>
        </w:rPr>
        <w:t>Do we use cookies?</w:t>
      </w:r>
      <w:r w:rsidRPr="00CC2D03">
        <w:rPr>
          <w:sz w:val="20"/>
          <w:szCs w:val="20"/>
        </w:rPr>
        <w:fldChar w:fldCharType="end"/>
      </w:r>
    </w:p>
    <w:p w14:paraId="13B97453" w14:textId="77777777" w:rsidR="00A8295F" w:rsidRPr="00CC2D03" w:rsidRDefault="00A8295F" w:rsidP="00A8295F">
      <w:pPr>
        <w:spacing w:after="160" w:line="259" w:lineRule="auto"/>
        <w:rPr>
          <w:sz w:val="20"/>
          <w:szCs w:val="20"/>
        </w:rPr>
      </w:pPr>
      <w:r w:rsidRPr="00CC2D03">
        <w:rPr>
          <w:sz w:val="20"/>
          <w:szCs w:val="20"/>
        </w:rPr>
        <w:t>Yes. Cookies are small files that a site or its service provider transfers to your computer’s hard drive through your Web browser (if you allow). These cookies enable the site to recognize your browser and, if you have a registered account, associate it with your registered account.</w:t>
      </w:r>
    </w:p>
    <w:p w14:paraId="4CB0563D" w14:textId="77777777" w:rsidR="00A8295F" w:rsidRPr="00CC2D03" w:rsidRDefault="00A8295F" w:rsidP="00A8295F">
      <w:pPr>
        <w:spacing w:after="160" w:line="259" w:lineRule="auto"/>
        <w:rPr>
          <w:sz w:val="20"/>
          <w:szCs w:val="20"/>
        </w:rPr>
      </w:pPr>
      <w:r w:rsidRPr="00CC2D03">
        <w:rPr>
          <w:sz w:val="20"/>
          <w:szCs w:val="20"/>
        </w:rPr>
        <w:t>We use cookies to understand and save your preferences for future visits and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bookmarkStart w:id="8" w:name="disclose"/>
    <w:bookmarkStart w:id="9" w:name="do-we-disclose-any-information-to-outsid"/>
    <w:bookmarkEnd w:id="8"/>
    <w:bookmarkEnd w:id="9"/>
    <w:p w14:paraId="23E943F2"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"disclose" </w:instrText>
      </w:r>
      <w:r w:rsidRPr="00CC2D03">
        <w:rPr>
          <w:b/>
          <w:bCs/>
          <w:sz w:val="20"/>
          <w:szCs w:val="20"/>
        </w:rPr>
        <w:fldChar w:fldCharType="separate"/>
      </w:r>
      <w:r w:rsidRPr="00CC2D03">
        <w:rPr>
          <w:rStyle w:val="Hyperlink"/>
          <w:b/>
          <w:bCs/>
          <w:sz w:val="20"/>
          <w:szCs w:val="20"/>
        </w:rPr>
        <w:t>Do we disclose any information to outside parties?</w:t>
      </w:r>
      <w:r w:rsidRPr="00CC2D03">
        <w:rPr>
          <w:sz w:val="20"/>
          <w:szCs w:val="20"/>
        </w:rPr>
        <w:fldChar w:fldCharType="end"/>
      </w:r>
    </w:p>
    <w:p w14:paraId="46E04FF7" w14:textId="77777777" w:rsidR="00A8295F" w:rsidRPr="00CC2D03" w:rsidRDefault="00A8295F" w:rsidP="00A8295F">
      <w:pPr>
        <w:spacing w:after="160" w:line="259" w:lineRule="auto"/>
        <w:rPr>
          <w:sz w:val="20"/>
          <w:szCs w:val="20"/>
        </w:rPr>
      </w:pPr>
      <w:r w:rsidRPr="00CC2D03">
        <w:rPr>
          <w:sz w:val="20"/>
          <w:szCs w:val="20"/>
        </w:rPr>
        <w:t xml:space="preserve">We do not sell, trade, or otherwise transfer to outside parties your personally identifiable information. This does not include trusted third parties who assist us in operating our site, conducting our business, or servicing you, so long as those parties agree to keep this information confidential. We may also release your information when we believe release is appropriate to comply with the law, enforce our site policies, or protect ours or </w:t>
      </w:r>
      <w:proofErr w:type="gramStart"/>
      <w:r w:rsidRPr="00CC2D03">
        <w:rPr>
          <w:sz w:val="20"/>
          <w:szCs w:val="20"/>
        </w:rPr>
        <w:t>others</w:t>
      </w:r>
      <w:proofErr w:type="gramEnd"/>
      <w:r w:rsidRPr="00CC2D03">
        <w:rPr>
          <w:sz w:val="20"/>
          <w:szCs w:val="20"/>
        </w:rPr>
        <w:t xml:space="preserve"> rights, property, or safety. However, non-personally identifiable visitor information may be provided to other parties for marketing, advertising, or other uses.</w:t>
      </w:r>
    </w:p>
    <w:bookmarkStart w:id="10" w:name="third-party"/>
    <w:bookmarkStart w:id="11" w:name="third-party-linksthird-party-7"/>
    <w:bookmarkEnd w:id="10"/>
    <w:bookmarkEnd w:id="11"/>
    <w:p w14:paraId="26688149"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"third-party" </w:instrText>
      </w:r>
      <w:r w:rsidRPr="00CC2D03">
        <w:rPr>
          <w:b/>
          <w:bCs/>
          <w:sz w:val="20"/>
          <w:szCs w:val="20"/>
        </w:rPr>
        <w:fldChar w:fldCharType="separate"/>
      </w:r>
      <w:r w:rsidRPr="00CC2D03">
        <w:rPr>
          <w:rStyle w:val="Hyperlink"/>
          <w:b/>
          <w:bCs/>
          <w:sz w:val="20"/>
          <w:szCs w:val="20"/>
        </w:rPr>
        <w:t>Third party links</w:t>
      </w:r>
      <w:r w:rsidRPr="00CC2D03">
        <w:rPr>
          <w:sz w:val="20"/>
          <w:szCs w:val="20"/>
        </w:rPr>
        <w:fldChar w:fldCharType="end"/>
      </w:r>
    </w:p>
    <w:p w14:paraId="12349D19" w14:textId="77777777" w:rsidR="00A8295F" w:rsidRPr="00CC2D03" w:rsidRDefault="00A8295F" w:rsidP="00A8295F">
      <w:pPr>
        <w:spacing w:after="160" w:line="259" w:lineRule="auto"/>
        <w:rPr>
          <w:sz w:val="20"/>
          <w:szCs w:val="20"/>
        </w:rPr>
      </w:pPr>
      <w:r w:rsidRPr="00CC2D03">
        <w:rPr>
          <w:sz w:val="20"/>
          <w:szCs w:val="20"/>
        </w:rPr>
        <w:t xml:space="preserve">Occasionally, at our discretion, we may include or offer third party products or services on our site. These </w:t>
      </w:r>
      <w:proofErr w:type="gramStart"/>
      <w:r w:rsidRPr="00CC2D03">
        <w:rPr>
          <w:sz w:val="20"/>
          <w:szCs w:val="20"/>
        </w:rPr>
        <w:t>third party</w:t>
      </w:r>
      <w:proofErr w:type="gramEnd"/>
      <w:r w:rsidRPr="00CC2D03">
        <w:rPr>
          <w:sz w:val="20"/>
          <w:szCs w:val="20"/>
        </w:rPr>
        <w:t xml:space="preserve"> sites have separate and independent privacy policies. We therefore have no responsibility or </w:t>
      </w:r>
      <w:r w:rsidRPr="00CC2D03">
        <w:rPr>
          <w:sz w:val="20"/>
          <w:szCs w:val="20"/>
        </w:rPr>
        <w:lastRenderedPageBreak/>
        <w:t>liability for the content and activities of these linked sites. Nonetheless, we seek to protect the integrity of our site and welcome any feedback about these sites.</w:t>
      </w:r>
    </w:p>
    <w:bookmarkStart w:id="12" w:name="coppa"/>
    <w:bookmarkStart w:id="13" w:name="childrens-online-privacy-protection-act-"/>
    <w:bookmarkEnd w:id="12"/>
    <w:bookmarkEnd w:id="13"/>
    <w:p w14:paraId="077B77D1"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"coppa" </w:instrText>
      </w:r>
      <w:r w:rsidRPr="00CC2D03">
        <w:rPr>
          <w:b/>
          <w:bCs/>
          <w:sz w:val="20"/>
          <w:szCs w:val="20"/>
        </w:rPr>
        <w:fldChar w:fldCharType="separate"/>
      </w:r>
      <w:r w:rsidRPr="00CC2D03">
        <w:rPr>
          <w:rStyle w:val="Hyperlink"/>
          <w:b/>
          <w:bCs/>
          <w:sz w:val="20"/>
          <w:szCs w:val="20"/>
        </w:rPr>
        <w:t>Children’s Online Privacy Protection Act Compliance</w:t>
      </w:r>
      <w:r w:rsidRPr="00CC2D03">
        <w:rPr>
          <w:sz w:val="20"/>
          <w:szCs w:val="20"/>
        </w:rPr>
        <w:fldChar w:fldCharType="end"/>
      </w:r>
    </w:p>
    <w:p w14:paraId="26B03517" w14:textId="77777777" w:rsidR="00A8295F" w:rsidRPr="00CC2D03" w:rsidRDefault="00A8295F" w:rsidP="00A8295F">
      <w:pPr>
        <w:spacing w:after="160" w:line="259" w:lineRule="auto"/>
        <w:rPr>
          <w:sz w:val="20"/>
          <w:szCs w:val="20"/>
        </w:rPr>
      </w:pPr>
      <w:r w:rsidRPr="00CC2D03">
        <w:rPr>
          <w:sz w:val="20"/>
          <w:szCs w:val="20"/>
        </w:rPr>
        <w:t>Our site, products and services are all directed to people who are at least 13 years old or older. If this server is in the USA, and you are under the age of 13, per the requirements of COPPA (</w:t>
      </w:r>
      <w:hyperlink r:id="rId14" w:history="1">
        <w:r w:rsidRPr="00CC2D03">
          <w:rPr>
            <w:rStyle w:val="Hyperlink"/>
            <w:sz w:val="20"/>
            <w:szCs w:val="20"/>
          </w:rPr>
          <w:t>Children’s Online Privacy Protection Act</w:t>
        </w:r>
      </w:hyperlink>
      <w:r w:rsidRPr="00CC2D03">
        <w:rPr>
          <w:sz w:val="20"/>
          <w:szCs w:val="20"/>
        </w:rPr>
        <w:t>), do not use this site.</w:t>
      </w:r>
    </w:p>
    <w:bookmarkStart w:id="14" w:name="online"/>
    <w:bookmarkStart w:id="15" w:name="online-privacy-policy-onlyonline-9"/>
    <w:bookmarkEnd w:id="14"/>
    <w:bookmarkEnd w:id="15"/>
    <w:p w14:paraId="50F1749E" w14:textId="620644B2" w:rsidR="00A8295F" w:rsidRPr="00CC2D03" w:rsidRDefault="00A8295F" w:rsidP="00A8295F">
      <w:pPr>
        <w:spacing w:after="160" w:line="259" w:lineRule="auto"/>
        <w:rPr>
          <w:b/>
          <w:bCs/>
          <w:color w:val="0033CC"/>
          <w:sz w:val="20"/>
          <w:szCs w:val="20"/>
        </w:rPr>
      </w:pPr>
      <w:r w:rsidRPr="00CC2D03">
        <w:rPr>
          <w:b/>
          <w:bCs/>
          <w:color w:val="0033CC"/>
          <w:sz w:val="20"/>
          <w:szCs w:val="20"/>
          <w:highlight w:val="yellow"/>
        </w:rPr>
        <w:fldChar w:fldCharType="begin"/>
      </w:r>
      <w:r w:rsidRPr="00CC2D03">
        <w:rPr>
          <w:b/>
          <w:bCs/>
          <w:color w:val="0033CC"/>
          <w:sz w:val="20"/>
          <w:szCs w:val="20"/>
          <w:highlight w:val="yellow"/>
        </w:rPr>
        <w:instrText xml:space="preserve"> HYPERLINK "https://community.graylog.org/privacy" \l "online" </w:instrText>
      </w:r>
      <w:r w:rsidRPr="00CC2D03">
        <w:rPr>
          <w:b/>
          <w:bCs/>
          <w:color w:val="0033CC"/>
          <w:sz w:val="20"/>
          <w:szCs w:val="20"/>
          <w:highlight w:val="yellow"/>
        </w:rPr>
        <w:fldChar w:fldCharType="separate"/>
      </w:r>
      <w:r w:rsidRPr="00CC2D03">
        <w:rPr>
          <w:rStyle w:val="Hyperlink"/>
          <w:b/>
          <w:bCs/>
          <w:color w:val="0033CC"/>
          <w:sz w:val="20"/>
          <w:szCs w:val="20"/>
          <w:highlight w:val="yellow"/>
        </w:rPr>
        <w:t>Privacy Policy O</w:t>
      </w:r>
      <w:r w:rsidRPr="00A8295F">
        <w:rPr>
          <w:rStyle w:val="Hyperlink"/>
          <w:b/>
          <w:bCs/>
          <w:color w:val="0033CC"/>
          <w:sz w:val="20"/>
          <w:szCs w:val="20"/>
          <w:highlight w:val="yellow"/>
        </w:rPr>
        <w:t>n</w:t>
      </w:r>
      <w:r w:rsidRPr="00CC2D03">
        <w:rPr>
          <w:b/>
          <w:bCs/>
          <w:color w:val="0033CC"/>
          <w:sz w:val="20"/>
          <w:szCs w:val="20"/>
          <w:highlight w:val="yellow"/>
          <w:u w:val="single"/>
        </w:rPr>
        <w:fldChar w:fldCharType="end"/>
      </w:r>
      <w:r w:rsidRPr="00A8295F">
        <w:rPr>
          <w:b/>
          <w:bCs/>
          <w:color w:val="0033CC"/>
          <w:sz w:val="20"/>
          <w:szCs w:val="20"/>
          <w:highlight w:val="yellow"/>
          <w:u w:val="single"/>
        </w:rPr>
        <w:t>ly for Online Data Collected</w:t>
      </w:r>
    </w:p>
    <w:p w14:paraId="5A13B341" w14:textId="77777777" w:rsidR="00A8295F" w:rsidRPr="00CC2D03" w:rsidRDefault="00A8295F" w:rsidP="00A8295F">
      <w:pPr>
        <w:spacing w:after="160" w:line="259" w:lineRule="auto"/>
        <w:rPr>
          <w:sz w:val="20"/>
          <w:szCs w:val="20"/>
        </w:rPr>
      </w:pPr>
      <w:r w:rsidRPr="00CC2D03">
        <w:rPr>
          <w:sz w:val="20"/>
          <w:szCs w:val="20"/>
        </w:rPr>
        <w:t>This online privacy policy applies only to information collected through our site and not to information collected offline.</w:t>
      </w:r>
    </w:p>
    <w:bookmarkStart w:id="16" w:name="consent"/>
    <w:bookmarkStart w:id="17" w:name="your-consentconsent-10"/>
    <w:bookmarkEnd w:id="16"/>
    <w:bookmarkEnd w:id="17"/>
    <w:p w14:paraId="40D0A6FF"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"consent" </w:instrText>
      </w:r>
      <w:r w:rsidRPr="00CC2D03">
        <w:rPr>
          <w:b/>
          <w:bCs/>
          <w:sz w:val="20"/>
          <w:szCs w:val="20"/>
        </w:rPr>
        <w:fldChar w:fldCharType="separate"/>
      </w:r>
      <w:r w:rsidRPr="00CC2D03">
        <w:rPr>
          <w:rStyle w:val="Hyperlink"/>
          <w:b/>
          <w:bCs/>
          <w:sz w:val="20"/>
          <w:szCs w:val="20"/>
        </w:rPr>
        <w:t>Your Consent</w:t>
      </w:r>
      <w:r w:rsidRPr="00CC2D03">
        <w:rPr>
          <w:sz w:val="20"/>
          <w:szCs w:val="20"/>
        </w:rPr>
        <w:fldChar w:fldCharType="end"/>
      </w:r>
    </w:p>
    <w:p w14:paraId="1FA34B12" w14:textId="400D7222" w:rsidR="00A8295F" w:rsidRPr="00CC2D03" w:rsidRDefault="00A8295F" w:rsidP="00A8295F">
      <w:pPr>
        <w:spacing w:after="160" w:line="259" w:lineRule="auto"/>
        <w:rPr>
          <w:sz w:val="20"/>
          <w:szCs w:val="20"/>
        </w:rPr>
      </w:pPr>
      <w:r w:rsidRPr="00CC2D03">
        <w:rPr>
          <w:sz w:val="20"/>
          <w:szCs w:val="20"/>
        </w:rPr>
        <w:t xml:space="preserve">By using our site, you consent to </w:t>
      </w:r>
      <w:r>
        <w:rPr>
          <w:sz w:val="20"/>
          <w:szCs w:val="20"/>
        </w:rPr>
        <w:t>this</w:t>
      </w:r>
      <w:r w:rsidRPr="00CC2D03">
        <w:rPr>
          <w:sz w:val="20"/>
          <w:szCs w:val="20"/>
        </w:rPr>
        <w:t xml:space="preserve"> web site privacy policy.</w:t>
      </w:r>
    </w:p>
    <w:bookmarkStart w:id="18" w:name="changes"/>
    <w:bookmarkStart w:id="19" w:name="changes-to-our-privacy-policychanges-11"/>
    <w:bookmarkEnd w:id="18"/>
    <w:bookmarkEnd w:id="19"/>
    <w:p w14:paraId="5683C17D" w14:textId="77777777" w:rsidR="00A8295F" w:rsidRPr="00CC2D03" w:rsidRDefault="00A8295F" w:rsidP="00A8295F">
      <w:pPr>
        <w:spacing w:after="160" w:line="259" w:lineRule="auto"/>
        <w:rPr>
          <w:b/>
          <w:bCs/>
          <w:sz w:val="20"/>
          <w:szCs w:val="20"/>
        </w:rPr>
      </w:pPr>
      <w:r w:rsidRPr="00CC2D03">
        <w:rPr>
          <w:b/>
          <w:bCs/>
          <w:sz w:val="20"/>
          <w:szCs w:val="20"/>
        </w:rPr>
        <w:fldChar w:fldCharType="begin"/>
      </w:r>
      <w:r w:rsidRPr="00CC2D03">
        <w:rPr>
          <w:b/>
          <w:bCs/>
          <w:sz w:val="20"/>
          <w:szCs w:val="20"/>
        </w:rPr>
        <w:instrText xml:space="preserve"> HYPERLINK "https://community.graylog.org/privacy" \l "changes" </w:instrText>
      </w:r>
      <w:r w:rsidRPr="00CC2D03">
        <w:rPr>
          <w:b/>
          <w:bCs/>
          <w:sz w:val="20"/>
          <w:szCs w:val="20"/>
        </w:rPr>
        <w:fldChar w:fldCharType="separate"/>
      </w:r>
      <w:r w:rsidRPr="00CC2D03">
        <w:rPr>
          <w:rStyle w:val="Hyperlink"/>
          <w:b/>
          <w:bCs/>
          <w:sz w:val="20"/>
          <w:szCs w:val="20"/>
        </w:rPr>
        <w:t>Changes to our Privacy Policy</w:t>
      </w:r>
      <w:r w:rsidRPr="00CC2D03">
        <w:rPr>
          <w:sz w:val="20"/>
          <w:szCs w:val="20"/>
        </w:rPr>
        <w:fldChar w:fldCharType="end"/>
      </w:r>
    </w:p>
    <w:p w14:paraId="17A2AAFC" w14:textId="77777777" w:rsidR="00A8295F" w:rsidRPr="00CC2D03" w:rsidRDefault="00A8295F" w:rsidP="00A8295F">
      <w:pPr>
        <w:spacing w:after="160" w:line="259" w:lineRule="auto"/>
        <w:rPr>
          <w:sz w:val="20"/>
          <w:szCs w:val="20"/>
        </w:rPr>
      </w:pPr>
      <w:r w:rsidRPr="00CC2D03">
        <w:rPr>
          <w:sz w:val="20"/>
          <w:szCs w:val="20"/>
        </w:rPr>
        <w:t>If we decide to change our privacy policy, we will post those changes on this page.</w:t>
      </w:r>
    </w:p>
    <w:p w14:paraId="56863F77" w14:textId="77777777" w:rsidR="00A8295F" w:rsidRPr="00CC2D03" w:rsidRDefault="00A8295F" w:rsidP="00A8295F">
      <w:pPr>
        <w:spacing w:after="160" w:line="259" w:lineRule="auto"/>
        <w:rPr>
          <w:sz w:val="20"/>
          <w:szCs w:val="20"/>
        </w:rPr>
      </w:pPr>
      <w:r w:rsidRPr="00CC2D03">
        <w:rPr>
          <w:sz w:val="20"/>
          <w:szCs w:val="20"/>
        </w:rPr>
        <w:t>This document is CC-BY-SA. It was last updated May 24, 2022.</w:t>
      </w:r>
    </w:p>
    <w:p w14:paraId="1A4DD3AB" w14:textId="77777777" w:rsidR="00A8295F" w:rsidRPr="00A8295F" w:rsidRDefault="00A8295F" w:rsidP="00A8295F">
      <w:pPr>
        <w:tabs>
          <w:tab w:val="left" w:pos="1540"/>
        </w:tabs>
        <w:spacing w:before="1"/>
        <w:jc w:val="center"/>
        <w:rPr>
          <w:sz w:val="20"/>
          <w:szCs w:val="20"/>
        </w:rPr>
      </w:pPr>
    </w:p>
    <w:sectPr w:rsidR="00A8295F" w:rsidRPr="00A8295F">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BE3"/>
    <w:multiLevelType w:val="multilevel"/>
    <w:tmpl w:val="E012C744"/>
    <w:lvl w:ilvl="0">
      <w:start w:val="1"/>
      <w:numFmt w:val="decimal"/>
      <w:lvlText w:val="%1."/>
      <w:lvlJc w:val="left"/>
      <w:pPr>
        <w:ind w:left="633" w:hanging="533"/>
      </w:pPr>
      <w:rPr>
        <w:rFonts w:ascii="Arial" w:eastAsia="Arial" w:hAnsi="Arial" w:cs="Arial" w:hint="default"/>
        <w:b w:val="0"/>
        <w:bCs w:val="0"/>
        <w:i w:val="0"/>
        <w:iCs w:val="0"/>
        <w:spacing w:val="-1"/>
        <w:w w:val="100"/>
        <w:sz w:val="20"/>
        <w:szCs w:val="20"/>
      </w:rPr>
    </w:lvl>
    <w:lvl w:ilvl="1">
      <w:start w:val="1"/>
      <w:numFmt w:val="decimal"/>
      <w:lvlText w:val="%1.%2."/>
      <w:lvlJc w:val="left"/>
      <w:pPr>
        <w:ind w:left="1540" w:hanging="720"/>
      </w:pPr>
      <w:rPr>
        <w:rFonts w:ascii="Arial" w:eastAsia="Arial" w:hAnsi="Arial" w:cs="Arial" w:hint="default"/>
        <w:b w:val="0"/>
        <w:bCs w:val="0"/>
        <w:i w:val="0"/>
        <w:iCs w:val="0"/>
        <w:spacing w:val="-1"/>
        <w:w w:val="100"/>
        <w:sz w:val="20"/>
        <w:szCs w:val="20"/>
      </w:rPr>
    </w:lvl>
    <w:lvl w:ilvl="2">
      <w:numFmt w:val="bullet"/>
      <w:lvlText w:val="•"/>
      <w:lvlJc w:val="left"/>
      <w:pPr>
        <w:ind w:left="1840" w:hanging="720"/>
      </w:pPr>
      <w:rPr>
        <w:rFonts w:hint="default"/>
      </w:rPr>
    </w:lvl>
    <w:lvl w:ilvl="3">
      <w:numFmt w:val="bullet"/>
      <w:lvlText w:val="•"/>
      <w:lvlJc w:val="left"/>
      <w:pPr>
        <w:ind w:left="2807" w:hanging="720"/>
      </w:pPr>
      <w:rPr>
        <w:rFonts w:hint="default"/>
      </w:rPr>
    </w:lvl>
    <w:lvl w:ilvl="4">
      <w:numFmt w:val="bullet"/>
      <w:lvlText w:val="•"/>
      <w:lvlJc w:val="left"/>
      <w:pPr>
        <w:ind w:left="3775" w:hanging="720"/>
      </w:pPr>
      <w:rPr>
        <w:rFonts w:hint="default"/>
      </w:rPr>
    </w:lvl>
    <w:lvl w:ilvl="5">
      <w:numFmt w:val="bullet"/>
      <w:lvlText w:val="•"/>
      <w:lvlJc w:val="left"/>
      <w:pPr>
        <w:ind w:left="4742" w:hanging="720"/>
      </w:pPr>
      <w:rPr>
        <w:rFonts w:hint="default"/>
      </w:rPr>
    </w:lvl>
    <w:lvl w:ilvl="6">
      <w:numFmt w:val="bullet"/>
      <w:lvlText w:val="•"/>
      <w:lvlJc w:val="left"/>
      <w:pPr>
        <w:ind w:left="5710" w:hanging="720"/>
      </w:pPr>
      <w:rPr>
        <w:rFonts w:hint="default"/>
      </w:rPr>
    </w:lvl>
    <w:lvl w:ilvl="7">
      <w:numFmt w:val="bullet"/>
      <w:lvlText w:val="•"/>
      <w:lvlJc w:val="left"/>
      <w:pPr>
        <w:ind w:left="6677" w:hanging="720"/>
      </w:pPr>
      <w:rPr>
        <w:rFonts w:hint="default"/>
      </w:rPr>
    </w:lvl>
    <w:lvl w:ilvl="8">
      <w:numFmt w:val="bullet"/>
      <w:lvlText w:val="•"/>
      <w:lvlJc w:val="left"/>
      <w:pPr>
        <w:ind w:left="7645" w:hanging="720"/>
      </w:pPr>
      <w:rPr>
        <w:rFonts w:hint="default"/>
      </w:rPr>
    </w:lvl>
  </w:abstractNum>
  <w:abstractNum w:abstractNumId="1" w15:restartNumberingAfterBreak="0">
    <w:nsid w:val="3630073A"/>
    <w:multiLevelType w:val="multilevel"/>
    <w:tmpl w:val="D188F1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936B5"/>
    <w:multiLevelType w:val="multilevel"/>
    <w:tmpl w:val="09985F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534BC2"/>
    <w:multiLevelType w:val="multilevel"/>
    <w:tmpl w:val="0D748F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EB2442B"/>
    <w:multiLevelType w:val="multilevel"/>
    <w:tmpl w:val="DF72C5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42D6D"/>
    <w:multiLevelType w:val="multilevel"/>
    <w:tmpl w:val="F83801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B73BC"/>
    <w:multiLevelType w:val="multilevel"/>
    <w:tmpl w:val="6C02E0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97189578">
    <w:abstractNumId w:val="0"/>
  </w:num>
  <w:num w:numId="2" w16cid:durableId="722484740">
    <w:abstractNumId w:val="3"/>
  </w:num>
  <w:num w:numId="3" w16cid:durableId="2109039423">
    <w:abstractNumId w:val="5"/>
  </w:num>
  <w:num w:numId="4" w16cid:durableId="650672415">
    <w:abstractNumId w:val="4"/>
  </w:num>
  <w:num w:numId="5" w16cid:durableId="844781184">
    <w:abstractNumId w:val="2"/>
  </w:num>
  <w:num w:numId="6" w16cid:durableId="1132596482">
    <w:abstractNumId w:val="6"/>
  </w:num>
  <w:num w:numId="7" w16cid:durableId="63557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238BA"/>
    <w:rsid w:val="004238BA"/>
    <w:rsid w:val="00A8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E6A198"/>
  <w15:docId w15:val="{9392AC80-91FC-4B96-8712-C2974298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6"/>
      <w:ind w:left="3235" w:right="3251"/>
      <w:jc w:val="center"/>
    </w:pPr>
    <w:rPr>
      <w:b/>
      <w:bCs/>
      <w:sz w:val="20"/>
      <w:szCs w:val="20"/>
    </w:rPr>
  </w:style>
  <w:style w:type="paragraph" w:styleId="ListParagraph">
    <w:name w:val="List Paragraph"/>
    <w:basedOn w:val="Normal"/>
    <w:uiPriority w:val="1"/>
    <w:qFormat/>
    <w:pPr>
      <w:ind w:left="1540" w:right="117" w:hanging="720"/>
      <w:jc w:val="both"/>
    </w:pPr>
  </w:style>
  <w:style w:type="paragraph" w:customStyle="1" w:styleId="TableParagraph">
    <w:name w:val="Table Paragraph"/>
    <w:basedOn w:val="Normal"/>
    <w:uiPriority w:val="1"/>
    <w:qFormat/>
  </w:style>
  <w:style w:type="paragraph" w:customStyle="1" w:styleId="ColorfulList-Accent12">
    <w:name w:val="Colorful List - Accent 12"/>
    <w:basedOn w:val="Normal"/>
    <w:uiPriority w:val="99"/>
    <w:rsid w:val="00A8295F"/>
    <w:pPr>
      <w:widowControl/>
      <w:autoSpaceDE/>
      <w:autoSpaceDN/>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A8295F"/>
    <w:rPr>
      <w:color w:val="0000FF" w:themeColor="hyperlink"/>
      <w:u w:val="single"/>
    </w:rPr>
  </w:style>
  <w:style w:type="character" w:styleId="UnresolvedMention">
    <w:name w:val="Unresolved Mention"/>
    <w:basedOn w:val="DefaultParagraphFont"/>
    <w:uiPriority w:val="99"/>
    <w:semiHidden/>
    <w:unhideWhenUsed/>
    <w:rsid w:val="00A8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ylog.com/DataProcessingAddendum" TargetMode="External"/><Relationship Id="rId13" Type="http://schemas.openxmlformats.org/officeDocument/2006/relationships/hyperlink" Target="https://community.graylog.org/privacy" TargetMode="External"/><Relationship Id="rId3" Type="http://schemas.openxmlformats.org/officeDocument/2006/relationships/settings" Target="settings.xml"/><Relationship Id="rId7" Type="http://schemas.openxmlformats.org/officeDocument/2006/relationships/hyperlink" Target="http://www.graylog.org/legal/supportterms" TargetMode="External"/><Relationship Id="rId12" Type="http://schemas.openxmlformats.org/officeDocument/2006/relationships/hyperlink" Target="https://graylog.com/dataprocessing%20addendu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raylog.org/legal/hostedserviceterms" TargetMode="External"/><Relationship Id="rId11" Type="http://schemas.openxmlformats.org/officeDocument/2006/relationships/hyperlink" Target="https://graylog.com/dataprocessingaddendu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raylog.org/legal/supportterms" TargetMode="External"/><Relationship Id="rId4" Type="http://schemas.openxmlformats.org/officeDocument/2006/relationships/webSettings" Target="webSettings.xml"/><Relationship Id="rId9" Type="http://schemas.openxmlformats.org/officeDocument/2006/relationships/hyperlink" Target="http://www.graylog.org/legal/hostedserviceterms" TargetMode="External"/><Relationship Id="rId14" Type="http://schemas.openxmlformats.org/officeDocument/2006/relationships/hyperlink" Target="https://en.wikipedia.org/wiki/Children%27s_Online_Privacy_Protection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6003</Words>
  <Characters>34222</Characters>
  <Application>Microsoft Office Word</Application>
  <DocSecurity>0</DocSecurity>
  <Lines>285</Lines>
  <Paragraphs>80</Paragraphs>
  <ScaleCrop>false</ScaleCrop>
  <Company/>
  <LinksUpToDate>false</LinksUpToDate>
  <CharactersWithSpaces>40145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Graylog Agreement - General Terms 3-31-2021.docx</dc:title>
  <cp:lastModifiedBy>Shelby R Fike</cp:lastModifiedBy>
  <cp:revision>2</cp:revision>
  <dcterms:created xsi:type="dcterms:W3CDTF">2022-05-24T22:37:00Z</dcterms:created>
  <dcterms:modified xsi:type="dcterms:W3CDTF">2022-05-24T22:37:00Z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Word</vt:lpwstr>
  </property>
  <property fmtid="{D5CDD505-2E9C-101B-9397-08002B2CF9AE}" pid="4" name="LastSaved">
    <vt:filetime>2022-03-22T00:00:00Z</vt:filetime>
  </property>
</Properties>
</file>